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6338E" w14:textId="77777777" w:rsidR="00BF51B7" w:rsidRDefault="00151BE6">
      <w:pPr>
        <w:pStyle w:val="c5"/>
        <w:shd w:val="clear" w:color="auto" w:fill="FFFFFF"/>
        <w:spacing w:beforeAutospacing="0" w:after="0" w:afterAutospacing="0"/>
        <w:jc w:val="center"/>
        <w:rPr>
          <w:b/>
        </w:rPr>
      </w:pPr>
      <w:r>
        <w:rPr>
          <w:rStyle w:val="c0"/>
          <w:b/>
          <w:bCs/>
          <w:iCs/>
        </w:rPr>
        <w:br/>
      </w:r>
      <w:r>
        <w:rPr>
          <w:rStyle w:val="c0"/>
          <w:b/>
          <w:bCs/>
          <w:iCs/>
        </w:rPr>
        <w:br/>
      </w:r>
      <w:r>
        <w:rPr>
          <w:rStyle w:val="c0"/>
          <w:b/>
          <w:bCs/>
          <w:iCs/>
        </w:rPr>
        <w:t xml:space="preserve">ОБЩЕОБРАЗОВАТЕЛЬНОЕ УЧРЕЖДЕНИЕ </w:t>
      </w:r>
    </w:p>
    <w:p w14:paraId="3B64BB15" w14:textId="77777777" w:rsidR="00BF51B7" w:rsidRDefault="00151B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«СРЕДНЯЯ ШКОЛА № 159»</w:t>
      </w:r>
    </w:p>
    <w:p w14:paraId="2269EF12" w14:textId="77777777" w:rsidR="00BF51B7" w:rsidRDefault="00151B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(МАОУ СШ № 159)</w:t>
      </w:r>
    </w:p>
    <w:p w14:paraId="5505423B" w14:textId="77777777" w:rsidR="00BF51B7" w:rsidRDefault="00151B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______________________________________________________</w:t>
      </w:r>
    </w:p>
    <w:p w14:paraId="45CAB038" w14:textId="77777777" w:rsidR="00BF51B7" w:rsidRDefault="00151BE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660061,  Россия,  Красноярский край,  город  Красноярск, ул. Калинина,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110, </w:t>
      </w:r>
    </w:p>
    <w:p w14:paraId="0BD72592" w14:textId="77777777" w:rsidR="00BF51B7" w:rsidRDefault="00151BE6">
      <w:pPr>
        <w:spacing w:after="0"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Телефон: (391) 22-30-159. Сайт: </w:t>
      </w:r>
      <w:hyperlink r:id="rId5" w:tgtFrame="_blank">
        <w:r>
          <w:rPr>
            <w:rFonts w:ascii="Times New Roman" w:hAnsi="Times New Roman" w:cs="Times New Roman"/>
            <w:sz w:val="24"/>
            <w:szCs w:val="24"/>
          </w:rPr>
          <w:t>https://sh159-krasnoyarsk-r04.gosweb.gosuslugi.ru/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57C9019E" w14:textId="77777777" w:rsidR="00BF51B7" w:rsidRDefault="00151BE6">
      <w:pPr>
        <w:spacing w:after="0"/>
        <w:ind w:left="1415"/>
        <w:jc w:val="center"/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6">
        <w:r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sch159@mailkrsk.ru</w:t>
        </w:r>
      </w:hyperlink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ОКПО 79175286,ОГРН 1222400011613,</w:t>
      </w:r>
    </w:p>
    <w:p w14:paraId="554FF159" w14:textId="77777777" w:rsidR="00BF51B7" w:rsidRDefault="00151BE6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_DdeLink__3489_3996770448"/>
      <w:bookmarkStart w:id="1" w:name="_Hlk100321748"/>
      <w:r>
        <w:rPr>
          <w:rFonts w:ascii="Times New Roman" w:hAnsi="Times New Roman" w:cs="Times New Roman"/>
          <w:sz w:val="24"/>
          <w:szCs w:val="24"/>
        </w:rPr>
        <w:t>ИНН/КПП 2463126950/246301001</w:t>
      </w:r>
      <w:bookmarkEnd w:id="0"/>
      <w:bookmarkEnd w:id="1"/>
    </w:p>
    <w:p w14:paraId="76EAD332" w14:textId="77777777" w:rsidR="00BF51B7" w:rsidRDefault="00BF51B7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9B52CA3" w14:textId="77777777" w:rsidR="00BF51B7" w:rsidRDefault="00151BE6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за 9 класс</w:t>
      </w:r>
    </w:p>
    <w:p w14:paraId="267E2C47" w14:textId="7B56AA92" w:rsidR="00BF51B7" w:rsidRDefault="00151BE6" w:rsidP="00151BE6">
      <w:pPr>
        <w:pStyle w:val="c5"/>
        <w:shd w:val="clear" w:color="auto" w:fill="FFFFFF"/>
        <w:spacing w:beforeAutospacing="0" w:after="0" w:afterAutospacing="0"/>
        <w:jc w:val="center"/>
      </w:pPr>
      <w:r>
        <w:rPr>
          <w:rStyle w:val="c0"/>
        </w:rPr>
        <w:t>по предмету «Литература»</w:t>
      </w:r>
      <w:r>
        <w:rPr>
          <w:rStyle w:val="c0"/>
          <w:b/>
          <w:bCs/>
          <w:iCs/>
        </w:rPr>
        <w:br/>
      </w:r>
      <w:r>
        <w:rPr>
          <w:rStyle w:val="c0"/>
          <w:b/>
          <w:bCs/>
          <w:iCs/>
        </w:rPr>
        <w:br/>
      </w:r>
    </w:p>
    <w:p w14:paraId="51756912" w14:textId="77777777" w:rsidR="00BF51B7" w:rsidRDefault="00151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B0730FD" w14:textId="6D80A569" w:rsidR="00151BE6" w:rsidRDefault="00151B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Пояснительная записка</w:t>
      </w:r>
    </w:p>
    <w:p w14:paraId="204CCA1B" w14:textId="32C1AC99" w:rsidR="00BF51B7" w:rsidRDefault="00151B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проведения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-контрольная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За верное выполнение задания ученик получает:</w:t>
      </w:r>
    </w:p>
    <w:p w14:paraId="3CF23D3C" w14:textId="77777777" w:rsidR="00BF51B7" w:rsidRDefault="00151B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Часть1</w:t>
      </w:r>
    </w:p>
    <w:p w14:paraId="3423EEF4" w14:textId="77777777" w:rsidR="00BF51B7" w:rsidRDefault="00151B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1 -18 задание – 1 балл;</w:t>
      </w:r>
    </w:p>
    <w:p w14:paraId="6192DD68" w14:textId="77777777" w:rsidR="00BF51B7" w:rsidRDefault="00151B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2: 1-10 задание – 0-2 баллов</w:t>
      </w:r>
    </w:p>
    <w:p w14:paraId="5A44C5A8" w14:textId="77777777" w:rsidR="00BF51B7" w:rsidRDefault="00151B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3 (0-5 баллов)</w:t>
      </w:r>
    </w:p>
    <w:p w14:paraId="1B5FA6EF" w14:textId="77777777" w:rsidR="00BF51B7" w:rsidRDefault="00151B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Максимальная сумма за все правильно выполненные задания – 43 баллов</w:t>
      </w:r>
    </w:p>
    <w:p w14:paraId="3F93DDB0" w14:textId="77777777" w:rsidR="00BF51B7" w:rsidRDefault="00BF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6AC91FD" w14:textId="77777777" w:rsidR="00BF51B7" w:rsidRDefault="00151BE6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Шкала перевода в пятибалльную оценку</w:t>
      </w:r>
    </w:p>
    <w:p w14:paraId="456963B6" w14:textId="77777777" w:rsidR="00BF51B7" w:rsidRDefault="00BF51B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404" w:type="dxa"/>
        <w:tblLayout w:type="fixed"/>
        <w:tblCellMar>
          <w:top w:w="58" w:type="dxa"/>
          <w:left w:w="58" w:type="dxa"/>
          <w:bottom w:w="58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505"/>
        <w:gridCol w:w="1501"/>
        <w:gridCol w:w="1503"/>
        <w:gridCol w:w="4408"/>
      </w:tblGrid>
      <w:tr w:rsidR="00BF51B7" w14:paraId="0DACC054" w14:textId="77777777">
        <w:tc>
          <w:tcPr>
            <w:tcW w:w="1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231DEC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балов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3FDAA7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0-17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3EC25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24-18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77191D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35-25</w:t>
            </w:r>
          </w:p>
        </w:tc>
        <w:tc>
          <w:tcPr>
            <w:tcW w:w="4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right w:w="58" w:type="dxa"/>
            </w:tcMar>
          </w:tcPr>
          <w:p w14:paraId="2A0B46ED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43-36</w:t>
            </w:r>
          </w:p>
        </w:tc>
      </w:tr>
      <w:tr w:rsidR="00BF51B7" w14:paraId="15859ABF" w14:textId="77777777">
        <w:tc>
          <w:tcPr>
            <w:tcW w:w="14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375AFBE8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5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387EBF42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5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717C27DB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</w:tcMar>
          </w:tcPr>
          <w:p w14:paraId="4311F771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44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right w:w="58" w:type="dxa"/>
            </w:tcMar>
          </w:tcPr>
          <w:p w14:paraId="234E7FB2" w14:textId="77777777" w:rsidR="00BF51B7" w:rsidRDefault="00151BE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</w:tbl>
    <w:p w14:paraId="418E4503" w14:textId="77777777" w:rsidR="00BF51B7" w:rsidRDefault="00151BE6">
      <w:pPr>
        <w:pStyle w:val="c5"/>
        <w:shd w:val="clear" w:color="auto" w:fill="FFFFFF"/>
        <w:spacing w:beforeAutospacing="0" w:after="0" w:afterAutospacing="0"/>
        <w:jc w:val="center"/>
      </w:pPr>
      <w:r>
        <w:rPr>
          <w:rStyle w:val="c0"/>
          <w:b/>
          <w:bCs/>
          <w:iCs/>
        </w:rPr>
        <w:br/>
      </w:r>
    </w:p>
    <w:p w14:paraId="09FA63B4" w14:textId="77777777" w:rsidR="00BF51B7" w:rsidRDefault="00151BE6">
      <w:pPr>
        <w:pStyle w:val="c5"/>
        <w:shd w:val="clear" w:color="auto" w:fill="FFFFFF"/>
        <w:spacing w:beforeAutospacing="0" w:after="0" w:afterAutospacing="0"/>
        <w:jc w:val="center"/>
      </w:pPr>
      <w:r>
        <w:rPr>
          <w:rStyle w:val="c0"/>
          <w:b/>
          <w:bCs/>
        </w:rPr>
        <w:t>Вариант 1</w:t>
      </w:r>
    </w:p>
    <w:p w14:paraId="65CF9B2C" w14:textId="77777777" w:rsidR="00BF51B7" w:rsidRDefault="00BF51B7">
      <w:pPr>
        <w:pStyle w:val="c5"/>
        <w:shd w:val="clear" w:color="auto" w:fill="FFFFFF"/>
        <w:spacing w:beforeAutospacing="0" w:after="0" w:afterAutospacing="0"/>
        <w:ind w:firstLine="709"/>
        <w:rPr>
          <w:b/>
          <w:bCs/>
        </w:rPr>
      </w:pPr>
    </w:p>
    <w:p w14:paraId="6880DC52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0"/>
          <w:b/>
          <w:bCs/>
        </w:rPr>
        <w:t>Часть 1</w:t>
      </w:r>
    </w:p>
    <w:p w14:paraId="329120DD" w14:textId="77777777" w:rsidR="00BF51B7" w:rsidRDefault="00BF51B7">
      <w:pPr>
        <w:pStyle w:val="c5"/>
        <w:shd w:val="clear" w:color="auto" w:fill="FFFFFF"/>
        <w:spacing w:beforeAutospacing="0" w:after="0" w:afterAutospacing="0"/>
        <w:ind w:firstLine="709"/>
        <w:rPr>
          <w:b/>
        </w:rPr>
      </w:pPr>
    </w:p>
    <w:p w14:paraId="04A6876B" w14:textId="77777777" w:rsidR="00BF51B7" w:rsidRDefault="00151BE6">
      <w:pPr>
        <w:pStyle w:val="aa"/>
        <w:shd w:val="clear" w:color="auto" w:fill="FFFFFF"/>
        <w:spacing w:beforeAutospacing="0" w:after="0" w:afterAutospacing="0"/>
        <w:ind w:firstLine="709"/>
      </w:pPr>
      <w:r>
        <w:rPr>
          <w:b/>
          <w:bCs/>
        </w:rPr>
        <w:t>1. Какой принцип является лишним для классицизма</w:t>
      </w:r>
    </w:p>
    <w:p w14:paraId="03A5D224" w14:textId="77777777" w:rsidR="00BF51B7" w:rsidRDefault="00151BE6">
      <w:pPr>
        <w:pStyle w:val="aa"/>
        <w:shd w:val="clear" w:color="auto" w:fill="FFFFFF"/>
        <w:spacing w:beforeAutospacing="0" w:after="0" w:afterAutospacing="0"/>
        <w:ind w:firstLine="709"/>
      </w:pPr>
      <w:r>
        <w:t>А) единство времени, Б) единство места, В) единство действия, Г) единство языка?</w:t>
      </w:r>
    </w:p>
    <w:p w14:paraId="0B7B6062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b/>
        </w:rPr>
        <w:t xml:space="preserve">2. К какому литературному </w:t>
      </w:r>
      <w:r>
        <w:rPr>
          <w:b/>
        </w:rPr>
        <w:t xml:space="preserve">направлению принадлежит повесть </w:t>
      </w:r>
      <w:proofErr w:type="spellStart"/>
      <w:r>
        <w:rPr>
          <w:b/>
        </w:rPr>
        <w:t>Н.М.Карамзина</w:t>
      </w:r>
      <w:proofErr w:type="spellEnd"/>
      <w:r>
        <w:rPr>
          <w:b/>
        </w:rPr>
        <w:t xml:space="preserve">   «Бедная  Лиза»?</w:t>
      </w:r>
      <w:r>
        <w:rPr>
          <w:u w:val="single"/>
        </w:rPr>
        <w:t xml:space="preserve"> </w:t>
      </w:r>
    </w:p>
    <w:p w14:paraId="172D5703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t xml:space="preserve"> А) сентиментализм Б) романтизм  В)классицизм Г) реализм</w:t>
      </w:r>
    </w:p>
    <w:p w14:paraId="416FC589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  <w:b/>
        </w:rPr>
        <w:t xml:space="preserve">3. </w:t>
      </w:r>
      <w:r>
        <w:rPr>
          <w:b/>
        </w:rPr>
        <w:t>Какой из указанных жанров не относится  к эпосу?</w:t>
      </w:r>
      <w:r>
        <w:t xml:space="preserve">  А. роман  Б. трагедия  В. повесть  </w:t>
      </w:r>
    </w:p>
    <w:p w14:paraId="77FA027E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4.Соотнеси  фамилии писателей и поэтов с их п</w:t>
      </w:r>
      <w:r>
        <w:rPr>
          <w:rStyle w:val="c3"/>
        </w:rPr>
        <w:t>олным именем</w:t>
      </w:r>
    </w:p>
    <w:p w14:paraId="4D3E80ED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1. Пушкин                                                           А. Владимир Владимирович</w:t>
      </w:r>
    </w:p>
    <w:p w14:paraId="71E4E653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2. Державин                                                        Б.  Николай Васильевич</w:t>
      </w:r>
    </w:p>
    <w:p w14:paraId="7565035F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 xml:space="preserve">3. Гоголь                                                   </w:t>
      </w:r>
      <w:r>
        <w:rPr>
          <w:rStyle w:val="c3"/>
        </w:rPr>
        <w:t>           В. Гавриил Романович</w:t>
      </w:r>
    </w:p>
    <w:p w14:paraId="3F3F5237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4. Маяковский                                                     Г. Александр Сергеевич</w:t>
      </w:r>
    </w:p>
    <w:p w14:paraId="7B41E7CF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5. Шолохов                                                          Д. Михаил Александрович</w:t>
      </w:r>
      <w:r>
        <w:rPr>
          <w:rStyle w:val="c0"/>
          <w:bCs/>
        </w:rPr>
        <w:t xml:space="preserve">                                            </w:t>
      </w:r>
      <w:r>
        <w:rPr>
          <w:rStyle w:val="c0"/>
          <w:bCs/>
        </w:rPr>
        <w:t xml:space="preserve">  </w:t>
      </w:r>
    </w:p>
    <w:p w14:paraId="2A66FC9E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lastRenderedPageBreak/>
        <w:t> </w:t>
      </w:r>
      <w:r>
        <w:rPr>
          <w:rStyle w:val="c3"/>
          <w:b/>
        </w:rPr>
        <w:t xml:space="preserve">5. Соотнеси цифры, строчные буквы и заглавные .Определите жанры и авторов данных произведений </w:t>
      </w:r>
    </w:p>
    <w:p w14:paraId="4BF5FC29" w14:textId="77777777" w:rsidR="00BF51B7" w:rsidRDefault="00151BE6">
      <w:pPr>
        <w:pStyle w:val="c5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</w:pPr>
      <w:r>
        <w:rPr>
          <w:rStyle w:val="c3"/>
        </w:rPr>
        <w:t>Поэма                           а.  </w:t>
      </w:r>
      <w:r>
        <w:rPr>
          <w:rStyle w:val="c2"/>
          <w:i/>
          <w:iCs/>
        </w:rPr>
        <w:t>«Горе от ума»</w:t>
      </w:r>
      <w:r>
        <w:rPr>
          <w:rStyle w:val="c3"/>
        </w:rPr>
        <w:t>                            А) Гоголь</w:t>
      </w:r>
    </w:p>
    <w:p w14:paraId="36D784AA" w14:textId="77777777" w:rsidR="00BF51B7" w:rsidRDefault="00151BE6">
      <w:pPr>
        <w:pStyle w:val="c5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</w:pPr>
      <w:r>
        <w:rPr>
          <w:rStyle w:val="c3"/>
        </w:rPr>
        <w:t xml:space="preserve">Комедия                       б. </w:t>
      </w:r>
      <w:r>
        <w:rPr>
          <w:rStyle w:val="c2"/>
          <w:i/>
          <w:iCs/>
        </w:rPr>
        <w:t>«Герой нашего времени»            Б.)</w:t>
      </w:r>
      <w:r>
        <w:rPr>
          <w:rStyle w:val="c2"/>
          <w:i/>
          <w:iCs/>
        </w:rPr>
        <w:t xml:space="preserve"> </w:t>
      </w:r>
      <w:r>
        <w:rPr>
          <w:rStyle w:val="c3"/>
        </w:rPr>
        <w:t>Грибоедов</w:t>
      </w:r>
    </w:p>
    <w:p w14:paraId="05094A73" w14:textId="77777777" w:rsidR="00BF51B7" w:rsidRDefault="00151BE6">
      <w:pPr>
        <w:pStyle w:val="c5"/>
        <w:numPr>
          <w:ilvl w:val="0"/>
          <w:numId w:val="1"/>
        </w:numPr>
        <w:shd w:val="clear" w:color="auto" w:fill="FFFFFF"/>
        <w:spacing w:beforeAutospacing="0" w:after="0" w:afterAutospacing="0"/>
        <w:ind w:left="0" w:firstLine="709"/>
      </w:pPr>
      <w:r>
        <w:rPr>
          <w:rStyle w:val="c3"/>
        </w:rPr>
        <w:t>Роман   </w:t>
      </w:r>
      <w:r>
        <w:rPr>
          <w:rStyle w:val="c2"/>
          <w:i/>
          <w:iCs/>
        </w:rPr>
        <w:t>                        в. «Мертвые души</w:t>
      </w:r>
      <w:r>
        <w:rPr>
          <w:rStyle w:val="c3"/>
        </w:rPr>
        <w:t>»                         В) Лермонтов</w:t>
      </w:r>
    </w:p>
    <w:p w14:paraId="5079C557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  <w:b/>
        </w:rPr>
        <w:t>6. Соотнеси: из каких произведений эти герои?</w:t>
      </w:r>
    </w:p>
    <w:p w14:paraId="6A9470D8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1. «Герой нашего времени»                                                     а. Ленский</w:t>
      </w:r>
    </w:p>
    <w:p w14:paraId="5BBA114B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2. «Евгений Онегин»    </w:t>
      </w:r>
      <w:r>
        <w:rPr>
          <w:rStyle w:val="c3"/>
        </w:rPr>
        <w:t xml:space="preserve">                                                            б. Чичиков</w:t>
      </w:r>
    </w:p>
    <w:p w14:paraId="0C3649A2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3. «Судьба человека»                                                               в. Грушницкий            </w:t>
      </w:r>
    </w:p>
    <w:p w14:paraId="19B38819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 xml:space="preserve">4. «Мёртвые души»                                                           </w:t>
      </w:r>
      <w:r>
        <w:rPr>
          <w:rStyle w:val="c3"/>
        </w:rPr>
        <w:t xml:space="preserve">       г. Соколов</w:t>
      </w:r>
    </w:p>
    <w:p w14:paraId="1778DC0F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  <w:b/>
        </w:rPr>
        <w:t>7.  Кого из русских писателей считают родоначальником сентиментализма в России? </w:t>
      </w:r>
    </w:p>
    <w:p w14:paraId="129EEF0A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 xml:space="preserve">А) </w:t>
      </w:r>
      <w:proofErr w:type="spellStart"/>
      <w:r>
        <w:rPr>
          <w:rStyle w:val="c3"/>
        </w:rPr>
        <w:t>М.Ломоносова</w:t>
      </w:r>
      <w:proofErr w:type="spellEnd"/>
      <w:r>
        <w:rPr>
          <w:rStyle w:val="c3"/>
        </w:rPr>
        <w:t xml:space="preserve">      Б) </w:t>
      </w:r>
      <w:proofErr w:type="spellStart"/>
      <w:r>
        <w:rPr>
          <w:rStyle w:val="c3"/>
        </w:rPr>
        <w:t>Н.Гоголя</w:t>
      </w:r>
      <w:proofErr w:type="spellEnd"/>
      <w:r>
        <w:rPr>
          <w:rStyle w:val="c3"/>
        </w:rPr>
        <w:t xml:space="preserve">     В) </w:t>
      </w:r>
      <w:proofErr w:type="spellStart"/>
      <w:r>
        <w:rPr>
          <w:rStyle w:val="c3"/>
        </w:rPr>
        <w:t>Н.Карамзина</w:t>
      </w:r>
      <w:proofErr w:type="spellEnd"/>
      <w:r>
        <w:rPr>
          <w:rStyle w:val="c3"/>
        </w:rPr>
        <w:t xml:space="preserve">    Г) </w:t>
      </w:r>
      <w:proofErr w:type="spellStart"/>
      <w:r>
        <w:rPr>
          <w:rStyle w:val="c3"/>
        </w:rPr>
        <w:t>А.Пушкина</w:t>
      </w:r>
      <w:proofErr w:type="spellEnd"/>
    </w:p>
    <w:p w14:paraId="7644FFF6" w14:textId="77777777" w:rsidR="00BF51B7" w:rsidRDefault="00151BE6">
      <w:pPr>
        <w:pStyle w:val="aa"/>
        <w:shd w:val="clear" w:color="auto" w:fill="FFFFFF"/>
        <w:spacing w:beforeAutospacing="0" w:after="0" w:afterAutospacing="0"/>
        <w:ind w:firstLine="709"/>
      </w:pPr>
      <w:r>
        <w:rPr>
          <w:b/>
          <w:bCs/>
        </w:rPr>
        <w:t xml:space="preserve">8. </w:t>
      </w:r>
      <w:proofErr w:type="spellStart"/>
      <w:r>
        <w:rPr>
          <w:b/>
          <w:bCs/>
        </w:rPr>
        <w:t>А.С.Грибоедов</w:t>
      </w:r>
      <w:proofErr w:type="spellEnd"/>
      <w:r>
        <w:rPr>
          <w:b/>
          <w:bCs/>
        </w:rPr>
        <w:t xml:space="preserve"> писал</w:t>
      </w:r>
      <w:r>
        <w:rPr>
          <w:bCs/>
        </w:rPr>
        <w:t xml:space="preserve">: «В моей комедии 25 глупцов на одного здравомыслящего человека, и этот человек, разумеется, в противоречии с обществом, его окружающим». </w:t>
      </w:r>
      <w:r>
        <w:rPr>
          <w:b/>
          <w:bCs/>
        </w:rPr>
        <w:t>Кого имел в виду писатель</w:t>
      </w:r>
      <w:r>
        <w:rPr>
          <w:bCs/>
        </w:rPr>
        <w:t>:</w:t>
      </w:r>
    </w:p>
    <w:p w14:paraId="501C7C73" w14:textId="77777777" w:rsidR="00BF51B7" w:rsidRDefault="00151BE6">
      <w:pPr>
        <w:pStyle w:val="aa"/>
        <w:shd w:val="clear" w:color="auto" w:fill="FFFFFF"/>
        <w:spacing w:beforeAutospacing="0" w:after="0" w:afterAutospacing="0"/>
        <w:ind w:firstLine="709"/>
      </w:pPr>
      <w:r>
        <w:t>А)Скалозуба                Б)Молчалина              В)Чацкого           Г)Софью</w:t>
      </w:r>
    </w:p>
    <w:p w14:paraId="6FDF19D2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  <w:b/>
        </w:rPr>
        <w:t>9. Кому пос</w:t>
      </w:r>
      <w:r>
        <w:rPr>
          <w:rStyle w:val="c3"/>
          <w:b/>
        </w:rPr>
        <w:t xml:space="preserve">вятил </w:t>
      </w:r>
      <w:proofErr w:type="spellStart"/>
      <w:r>
        <w:rPr>
          <w:rStyle w:val="c3"/>
          <w:b/>
        </w:rPr>
        <w:t>А.С.Пушкин</w:t>
      </w:r>
      <w:proofErr w:type="spellEnd"/>
      <w:r>
        <w:rPr>
          <w:rStyle w:val="c3"/>
          <w:b/>
        </w:rPr>
        <w:t xml:space="preserve"> стихотворение «Я помню чудное мгновенье…» </w:t>
      </w:r>
    </w:p>
    <w:p w14:paraId="5CEE8985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А) Наталье Гончаровой                       В) Анне Керн</w:t>
      </w:r>
    </w:p>
    <w:p w14:paraId="461E9373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  <w:contextualSpacing/>
      </w:pPr>
      <w:r>
        <w:rPr>
          <w:rStyle w:val="c3"/>
        </w:rPr>
        <w:t>Б) Елизавете Воронцовой                    Г) Александре Осиповой</w:t>
      </w:r>
    </w:p>
    <w:p w14:paraId="1E0B7E58" w14:textId="77777777" w:rsidR="00BF51B7" w:rsidRDefault="00151BE6">
      <w:pPr>
        <w:spacing w:after="0" w:line="240" w:lineRule="auto"/>
        <w:ind w:firstLine="709"/>
        <w:contextualSpacing/>
      </w:pPr>
      <w:r>
        <w:rPr>
          <w:rStyle w:val="c3"/>
          <w:rFonts w:ascii="Times New Roman" w:hAnsi="Times New Roman" w:cs="Times New Roman"/>
          <w:b/>
          <w:sz w:val="24"/>
          <w:szCs w:val="24"/>
        </w:rPr>
        <w:t xml:space="preserve">10. </w:t>
      </w:r>
      <w:r>
        <w:rPr>
          <w:rFonts w:ascii="Times New Roman" w:hAnsi="Times New Roman" w:cs="Times New Roman"/>
          <w:b/>
          <w:sz w:val="24"/>
          <w:szCs w:val="24"/>
        </w:rPr>
        <w:t xml:space="preserve">Кому принадлежит данное высказывание: «Свежо предание, а </w:t>
      </w:r>
      <w:r>
        <w:rPr>
          <w:rFonts w:ascii="Times New Roman" w:hAnsi="Times New Roman" w:cs="Times New Roman"/>
          <w:b/>
          <w:sz w:val="24"/>
          <w:szCs w:val="24"/>
        </w:rPr>
        <w:t>верится с трудом»?</w:t>
      </w:r>
    </w:p>
    <w:p w14:paraId="39FAA819" w14:textId="77777777" w:rsidR="00BF51B7" w:rsidRDefault="00151BE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Евгений Онегин («Евгений Онегин»)   Б. Григорий Печорин («Герой нашего времени»)</w:t>
      </w:r>
    </w:p>
    <w:p w14:paraId="600F8E6A" w14:textId="77777777" w:rsidR="00BF51B7" w:rsidRDefault="00151BE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В. Александр Чацкий («Горе от ума»)        Г. Татьяна Ларина («Евгений Онегин»)   </w:t>
      </w:r>
    </w:p>
    <w:p w14:paraId="4FD74F59" w14:textId="77777777" w:rsidR="00BF51B7" w:rsidRDefault="00151B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11.Укажите, к какому литературному направлению относится роман А. С.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ушкина «Евгений Онегин».</w:t>
      </w:r>
    </w:p>
    <w:p w14:paraId="120BF72E" w14:textId="77777777" w:rsidR="00BF51B7" w:rsidRDefault="00151B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классицизм б) сентиментализм в) реализм г)романтизм</w:t>
      </w:r>
    </w:p>
    <w:p w14:paraId="70165E20" w14:textId="77777777" w:rsidR="00BF51B7" w:rsidRDefault="00151B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12.Какой из указанных жанров относится  к драме? </w:t>
      </w:r>
    </w:p>
    <w:p w14:paraId="2525D73B" w14:textId="77777777" w:rsidR="00BF51B7" w:rsidRDefault="00151BE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А. роман  Б. трагедия  В. Повесть  </w:t>
      </w:r>
    </w:p>
    <w:p w14:paraId="37BEB199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  <w:b/>
        </w:rPr>
        <w:t>13.  Первый психологический роман  в русской литературе - это</w:t>
      </w:r>
    </w:p>
    <w:p w14:paraId="29B01925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А) «Евгений Онегин»      Б)</w:t>
      </w:r>
      <w:r>
        <w:rPr>
          <w:rStyle w:val="c3"/>
        </w:rPr>
        <w:t xml:space="preserve"> «Горе от ума»      В) «Герой нашего времени»    </w:t>
      </w:r>
    </w:p>
    <w:p w14:paraId="63C15CC2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  <w:b/>
        </w:rPr>
        <w:t xml:space="preserve">14. </w:t>
      </w:r>
      <w:r>
        <w:rPr>
          <w:b/>
        </w:rPr>
        <w:t>Кому принадлежит данное высказывание: «….но я другому отдана и буду век ему верна»?</w:t>
      </w:r>
    </w:p>
    <w:p w14:paraId="0C1060C9" w14:textId="77777777" w:rsidR="00BF51B7" w:rsidRDefault="00151BE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Евгений Онегин («Евгений Онегин»)   Б. Григорий Печорин («Герой нашего времени»)</w:t>
      </w:r>
    </w:p>
    <w:p w14:paraId="6B5DBE7B" w14:textId="77777777" w:rsidR="00BF51B7" w:rsidRDefault="00151BE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Александр Чацкий («Горе от ума»</w:t>
      </w:r>
      <w:r>
        <w:rPr>
          <w:rFonts w:ascii="Times New Roman" w:hAnsi="Times New Roman" w:cs="Times New Roman"/>
          <w:sz w:val="24"/>
          <w:szCs w:val="24"/>
        </w:rPr>
        <w:t xml:space="preserve">)        Г. Татьяна Ларина («Евгений Онегин»)   </w:t>
      </w:r>
    </w:p>
    <w:p w14:paraId="06616F1F" w14:textId="77777777" w:rsidR="00BF51B7" w:rsidRDefault="00151BE6">
      <w:pPr>
        <w:pStyle w:val="aa"/>
        <w:shd w:val="clear" w:color="auto" w:fill="FFFFFF"/>
        <w:spacing w:beforeAutospacing="0" w:after="0" w:afterAutospacing="0"/>
        <w:ind w:firstLine="709"/>
      </w:pPr>
      <w:r>
        <w:rPr>
          <w:rStyle w:val="c3"/>
          <w:b/>
        </w:rPr>
        <w:t>15. </w:t>
      </w:r>
      <w:r>
        <w:rPr>
          <w:b/>
          <w:bCs/>
          <w:color w:val="000000"/>
        </w:rPr>
        <w:t xml:space="preserve">У кого из героев в поэме </w:t>
      </w:r>
      <w:proofErr w:type="spellStart"/>
      <w:r>
        <w:rPr>
          <w:b/>
          <w:bCs/>
          <w:color w:val="000000"/>
        </w:rPr>
        <w:t>Н.В.Гоголя</w:t>
      </w:r>
      <w:proofErr w:type="spellEnd"/>
      <w:r>
        <w:rPr>
          <w:b/>
          <w:bCs/>
          <w:color w:val="000000"/>
        </w:rPr>
        <w:t xml:space="preserve"> «Мертвые души» была беседка с надписью «Храм уединенного размышления»?</w:t>
      </w:r>
    </w:p>
    <w:p w14:paraId="62F0A43E" w14:textId="77777777" w:rsidR="00BF51B7" w:rsidRDefault="00151BE6">
      <w:pPr>
        <w:pStyle w:val="aa"/>
        <w:shd w:val="clear" w:color="auto" w:fill="FFFFFF"/>
        <w:spacing w:beforeAutospacing="0" w:after="0" w:afterAutospacing="0"/>
        <w:ind w:firstLine="709"/>
      </w:pPr>
      <w:r>
        <w:rPr>
          <w:color w:val="000000"/>
        </w:rPr>
        <w:t>А) у губернатора; Б) у Ноздрева; В) у Собакевича; Г) у Манилова.</w:t>
      </w:r>
    </w:p>
    <w:p w14:paraId="44D9D044" w14:textId="77777777" w:rsidR="00BF51B7" w:rsidRDefault="00151BE6">
      <w:pPr>
        <w:shd w:val="clear" w:color="auto" w:fill="FFFFFF"/>
        <w:spacing w:after="0" w:line="240" w:lineRule="auto"/>
        <w:ind w:firstLine="709"/>
      </w:pPr>
      <w:r>
        <w:rPr>
          <w:rStyle w:val="c2"/>
          <w:rFonts w:ascii="Times New Roman" w:hAnsi="Times New Roman" w:cs="Times New Roman"/>
          <w:b/>
          <w:iCs/>
          <w:sz w:val="24"/>
          <w:szCs w:val="24"/>
        </w:rPr>
        <w:t xml:space="preserve">16.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Жанр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произведения Булгакова «Собачье сердце»:</w:t>
      </w:r>
    </w:p>
    <w:p w14:paraId="73179033" w14:textId="77777777" w:rsidR="00BF51B7" w:rsidRDefault="00151B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юмористическая повесть          Б) сатирическая повесть  В) сатирический роман Г) историческая повесть</w:t>
      </w:r>
    </w:p>
    <w:p w14:paraId="6A03EA03" w14:textId="77777777" w:rsidR="00BF51B7" w:rsidRDefault="00151BE6">
      <w:pPr>
        <w:spacing w:after="0" w:line="240" w:lineRule="auto"/>
        <w:ind w:firstLine="709"/>
        <w:contextualSpacing/>
      </w:pPr>
      <w:r>
        <w:rPr>
          <w:rStyle w:val="c3"/>
          <w:rFonts w:ascii="Times New Roman" w:hAnsi="Times New Roman" w:cs="Times New Roman"/>
          <w:b/>
          <w:sz w:val="24"/>
          <w:szCs w:val="24"/>
        </w:rPr>
        <w:t xml:space="preserve">17. </w:t>
      </w:r>
      <w:r>
        <w:rPr>
          <w:rFonts w:ascii="Times New Roman" w:hAnsi="Times New Roman" w:cs="Times New Roman"/>
          <w:b/>
          <w:sz w:val="24"/>
          <w:szCs w:val="24"/>
        </w:rPr>
        <w:t xml:space="preserve">О какой героине идет речь: </w:t>
      </w:r>
      <w:r>
        <w:rPr>
          <w:rFonts w:ascii="Times New Roman" w:hAnsi="Times New Roman" w:cs="Times New Roman"/>
          <w:sz w:val="24"/>
          <w:szCs w:val="24"/>
        </w:rPr>
        <w:t xml:space="preserve">«Ни красотой сестры своей, ни свежестью её румяной             не привлекла б </w:t>
      </w:r>
      <w:r>
        <w:rPr>
          <w:rFonts w:ascii="Times New Roman" w:hAnsi="Times New Roman" w:cs="Times New Roman"/>
          <w:sz w:val="24"/>
          <w:szCs w:val="24"/>
        </w:rPr>
        <w:t>она очей»?</w:t>
      </w:r>
    </w:p>
    <w:p w14:paraId="33356E1A" w14:textId="77777777" w:rsidR="00BF51B7" w:rsidRDefault="00151BE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А.  Лиза («Бедная Лиза»)    Б. Бэла («Герой нашего времени»)</w:t>
      </w:r>
    </w:p>
    <w:p w14:paraId="23CD9C56" w14:textId="77777777" w:rsidR="00BF51B7" w:rsidRDefault="00151BE6">
      <w:pPr>
        <w:spacing w:after="0" w:line="240" w:lineRule="auto"/>
        <w:ind w:firstLine="709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В. Софья («Горе от ума»)    Г. Татьяна («Евгений Онегин»</w:t>
      </w:r>
    </w:p>
    <w:p w14:paraId="21F34E42" w14:textId="77777777" w:rsidR="00BF51B7" w:rsidRDefault="00151BE6">
      <w:pPr>
        <w:pStyle w:val="aa"/>
        <w:shd w:val="clear" w:color="auto" w:fill="FFFFFF"/>
        <w:spacing w:beforeAutospacing="0" w:after="0" w:afterAutospacing="0"/>
        <w:ind w:firstLine="709"/>
      </w:pPr>
      <w:r>
        <w:rPr>
          <w:b/>
          <w:bCs/>
          <w:color w:val="000000"/>
        </w:rPr>
        <w:t>18. Действие повести «Собачье сердце» М.А. Булгакова происходит</w:t>
      </w:r>
    </w:p>
    <w:p w14:paraId="0E0E0A9A" w14:textId="77777777" w:rsidR="00BF51B7" w:rsidRDefault="00151BE6">
      <w:pPr>
        <w:pStyle w:val="aa"/>
        <w:shd w:val="clear" w:color="auto" w:fill="FFFFFF"/>
        <w:spacing w:beforeAutospacing="0" w:after="0" w:afterAutospacing="0"/>
        <w:ind w:firstLine="709"/>
      </w:pPr>
      <w:r>
        <w:rPr>
          <w:color w:val="000000"/>
        </w:rPr>
        <w:t xml:space="preserve">А) в Москве, Б) в </w:t>
      </w:r>
      <w:r>
        <w:rPr>
          <w:color w:val="000000"/>
        </w:rPr>
        <w:t>Петрограде, В) в Киеве, Г) в городе N?</w:t>
      </w:r>
    </w:p>
    <w:p w14:paraId="4BB97A81" w14:textId="77777777" w:rsidR="00BF51B7" w:rsidRDefault="00BF51B7">
      <w:pPr>
        <w:pStyle w:val="c5"/>
        <w:shd w:val="clear" w:color="auto" w:fill="FFFFFF"/>
        <w:spacing w:beforeAutospacing="0" w:after="0" w:afterAutospacing="0"/>
        <w:ind w:firstLine="709"/>
        <w:jc w:val="center"/>
        <w:rPr>
          <w:b/>
        </w:rPr>
      </w:pPr>
    </w:p>
    <w:p w14:paraId="259D886C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  <w:jc w:val="center"/>
      </w:pPr>
      <w:r>
        <w:rPr>
          <w:rStyle w:val="c3"/>
          <w:b/>
        </w:rPr>
        <w:t>Часть 2</w:t>
      </w:r>
    </w:p>
    <w:p w14:paraId="27875DBE" w14:textId="77777777" w:rsidR="00BF51B7" w:rsidRDefault="00BF51B7">
      <w:pPr>
        <w:pStyle w:val="c5"/>
        <w:shd w:val="clear" w:color="auto" w:fill="FFFFFF"/>
        <w:spacing w:beforeAutospacing="0" w:after="0" w:afterAutospacing="0"/>
        <w:ind w:firstLine="709"/>
        <w:jc w:val="center"/>
        <w:rPr>
          <w:b/>
        </w:rPr>
      </w:pPr>
    </w:p>
    <w:p w14:paraId="0F2418F2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 xml:space="preserve">1. </w:t>
      </w:r>
      <w:r>
        <w:rPr>
          <w:rStyle w:val="c3"/>
          <w:b/>
        </w:rPr>
        <w:t>Вставьте пропущенные термины на месте пропуска:</w:t>
      </w:r>
    </w:p>
    <w:p w14:paraId="76DDA3FF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А) ____________- двусложный размер стиха с ударение на втором слоге.</w:t>
      </w:r>
    </w:p>
    <w:p w14:paraId="2FE974A9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lastRenderedPageBreak/>
        <w:t>Б) ____________- направление в литературе Х1Х века, основным принципом которого являетс</w:t>
      </w:r>
      <w:r>
        <w:rPr>
          <w:rStyle w:val="c3"/>
        </w:rPr>
        <w:t>я наиболее полное и верное отображение действительности, изображение типичных характеров в типичных обстоятельствах.</w:t>
      </w:r>
    </w:p>
    <w:p w14:paraId="2A2D3729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В) ___________- событие, с которого начинается действие, влекущее за собой все последующие существенные события в нём.</w:t>
      </w:r>
    </w:p>
    <w:p w14:paraId="23A9E97A" w14:textId="77777777" w:rsidR="00BF51B7" w:rsidRDefault="00151BE6">
      <w:pPr>
        <w:shd w:val="clear" w:color="auto" w:fill="FFFFFF"/>
        <w:spacing w:after="0" w:line="240" w:lineRule="auto"/>
        <w:ind w:firstLine="709"/>
      </w:pPr>
      <w:r>
        <w:rPr>
          <w:rStyle w:val="c2"/>
          <w:rFonts w:ascii="Times New Roman" w:hAnsi="Times New Roman" w:cs="Times New Roman"/>
          <w:b/>
          <w:iCs/>
          <w:sz w:val="24"/>
          <w:szCs w:val="24"/>
        </w:rPr>
        <w:t>2.</w:t>
      </w:r>
      <w:r>
        <w:rPr>
          <w:rStyle w:val="c3"/>
          <w:rFonts w:ascii="Times New Roman" w:hAnsi="Times New Roman" w:cs="Times New Roman"/>
          <w:b/>
          <w:sz w:val="24"/>
          <w:szCs w:val="24"/>
        </w:rPr>
        <w:t> Назовите художест</w:t>
      </w:r>
      <w:r>
        <w:rPr>
          <w:rStyle w:val="c3"/>
          <w:rFonts w:ascii="Times New Roman" w:hAnsi="Times New Roman" w:cs="Times New Roman"/>
          <w:b/>
          <w:sz w:val="24"/>
          <w:szCs w:val="24"/>
        </w:rPr>
        <w:t xml:space="preserve">венный приём, который использует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Заболоцкий в строчках:</w:t>
      </w:r>
    </w:p>
    <w:p w14:paraId="486EAF08" w14:textId="77777777" w:rsidR="00BF51B7" w:rsidRDefault="00151B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 в этот час печальная природа/ </w:t>
      </w:r>
      <w:r>
        <w:rPr>
          <w:rFonts w:ascii="Times New Roman" w:hAnsi="Times New Roman" w:cs="Times New Roman"/>
          <w:sz w:val="24"/>
          <w:szCs w:val="24"/>
        </w:rPr>
        <w:t>Лежит вокруг , вздыхая тяжело</w:t>
      </w:r>
    </w:p>
    <w:p w14:paraId="593DAB35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2"/>
          <w:b/>
          <w:iCs/>
        </w:rPr>
        <w:t>3</w:t>
      </w:r>
      <w:r>
        <w:rPr>
          <w:rStyle w:val="c2"/>
          <w:b/>
          <w:i/>
          <w:iCs/>
        </w:rPr>
        <w:t>. </w:t>
      </w:r>
      <w:r>
        <w:rPr>
          <w:rStyle w:val="c3"/>
          <w:b/>
        </w:rPr>
        <w:t>Чей это портрет?</w:t>
      </w:r>
      <w:r>
        <w:rPr>
          <w:b/>
        </w:rPr>
        <w:t xml:space="preserve"> </w:t>
      </w:r>
      <w:r>
        <w:rPr>
          <w:rStyle w:val="c2"/>
          <w:i/>
          <w:iCs/>
        </w:rPr>
        <w:t xml:space="preserve">«И точно она была хороша: высокая, тоненькая, глаза черные, как у горной серны, так и заглядывали к вам в душу». </w:t>
      </w:r>
      <w:r>
        <w:rPr>
          <w:rStyle w:val="c3"/>
        </w:rPr>
        <w:t>Укажи</w:t>
      </w:r>
      <w:r>
        <w:rPr>
          <w:rStyle w:val="c3"/>
        </w:rPr>
        <w:t>те имя героя, название и автора произведения.</w:t>
      </w:r>
    </w:p>
    <w:p w14:paraId="2DDE0046" w14:textId="77777777" w:rsidR="00BF51B7" w:rsidRDefault="00151B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«Прореха на теле человечества» -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 ком из героев «Мёртвых душ»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так сказал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Н.В.Гоголь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?</w:t>
      </w:r>
    </w:p>
    <w:p w14:paraId="38BD461C" w14:textId="77777777" w:rsidR="00BF51B7" w:rsidRDefault="00151B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 Назовите имя, отчество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 Чацкого из комедии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А.С.Грибоедова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«Горе от ума».</w:t>
      </w:r>
    </w:p>
    <w:p w14:paraId="5037815A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  <w:b/>
        </w:rPr>
        <w:t xml:space="preserve">6. Вставьте пропущенные термины на месте </w:t>
      </w:r>
      <w:r>
        <w:rPr>
          <w:rStyle w:val="c3"/>
          <w:b/>
        </w:rPr>
        <w:t>пропуска:</w:t>
      </w:r>
    </w:p>
    <w:p w14:paraId="7C6A4A16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А) ____________- стихотворение, в основе которого чаще всего лежит историческое событие, предание с острым, напряжённым сюжетом.</w:t>
      </w:r>
    </w:p>
    <w:p w14:paraId="14A91984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>Б) ___________- речь одного человека в художественном произведении.</w:t>
      </w:r>
    </w:p>
    <w:p w14:paraId="3644A99B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3"/>
        </w:rPr>
        <w:t xml:space="preserve">В) ___________- направление  в литературе второй </w:t>
      </w:r>
      <w:r>
        <w:rPr>
          <w:rStyle w:val="c3"/>
        </w:rPr>
        <w:t>половины XVIII в., отмеченное повышенным интересом к человеческому чувству, эмоциональному восприятию окружающего мира.</w:t>
      </w:r>
    </w:p>
    <w:p w14:paraId="032B722F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2"/>
          <w:b/>
          <w:iCs/>
        </w:rPr>
        <w:t>7.</w:t>
      </w:r>
      <w:r>
        <w:rPr>
          <w:rStyle w:val="c3"/>
          <w:b/>
        </w:rPr>
        <w:t xml:space="preserve"> Какие средства выразительности использовал </w:t>
      </w:r>
      <w:proofErr w:type="spellStart"/>
      <w:r>
        <w:rPr>
          <w:rStyle w:val="c3"/>
          <w:b/>
        </w:rPr>
        <w:t>С.Есенин</w:t>
      </w:r>
      <w:proofErr w:type="spellEnd"/>
      <w:r>
        <w:rPr>
          <w:rStyle w:val="c3"/>
          <w:b/>
        </w:rPr>
        <w:t xml:space="preserve"> в </w:t>
      </w:r>
      <w:proofErr w:type="spellStart"/>
      <w:r>
        <w:rPr>
          <w:rStyle w:val="c3"/>
          <w:b/>
        </w:rPr>
        <w:t>строке</w:t>
      </w:r>
      <w:r>
        <w:rPr>
          <w:rStyle w:val="c3"/>
        </w:rPr>
        <w:t>:</w:t>
      </w:r>
      <w:r>
        <w:rPr>
          <w:rStyle w:val="c2"/>
          <w:i/>
          <w:iCs/>
        </w:rPr>
        <w:t>«Отговорила</w:t>
      </w:r>
      <w:proofErr w:type="spellEnd"/>
      <w:r>
        <w:rPr>
          <w:rStyle w:val="c2"/>
          <w:i/>
          <w:iCs/>
        </w:rPr>
        <w:t xml:space="preserve"> роща золотая берёзовым, весёлым языком»?   </w:t>
      </w:r>
    </w:p>
    <w:p w14:paraId="34C82481" w14:textId="77777777" w:rsidR="00BF51B7" w:rsidRDefault="00151B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8. Определите,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ому из героев «Евгения Онегина» соответствуют эти характеристики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: </w:t>
      </w:r>
      <w:r>
        <w:rPr>
          <w:rFonts w:ascii="Times New Roman" w:eastAsia="Times New Roman" w:hAnsi="Times New Roman" w:cs="Times New Roman"/>
          <w:sz w:val="24"/>
          <w:szCs w:val="24"/>
        </w:rPr>
        <w:t>«Дика, печальна, молчалива», «ей рано нравились романы», «душа ждала кого-нибудь», «она по-русски плохо знала».</w:t>
      </w:r>
    </w:p>
    <w:p w14:paraId="7D2D41E1" w14:textId="77777777" w:rsidR="00BF51B7" w:rsidRDefault="00151BE6">
      <w:pPr>
        <w:shd w:val="clear" w:color="auto" w:fill="FFFFFF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9. Назовите имя, отчество Шарикова</w:t>
      </w:r>
      <w:r>
        <w:rPr>
          <w:rFonts w:ascii="Times New Roman" w:eastAsia="Times New Roman" w:hAnsi="Times New Roman" w:cs="Times New Roman"/>
          <w:sz w:val="24"/>
          <w:szCs w:val="24"/>
        </w:rPr>
        <w:t> из «Собачьего сердца».</w:t>
      </w:r>
    </w:p>
    <w:p w14:paraId="4C453D7D" w14:textId="77777777" w:rsidR="00BF51B7" w:rsidRDefault="00151BE6">
      <w:pPr>
        <w:pStyle w:val="c5"/>
        <w:shd w:val="clear" w:color="auto" w:fill="FFFFFF"/>
        <w:spacing w:beforeAutospacing="0" w:after="0" w:afterAutospacing="0"/>
        <w:ind w:firstLine="709"/>
      </w:pPr>
      <w:r>
        <w:rPr>
          <w:rStyle w:val="c0"/>
          <w:b/>
          <w:bCs/>
          <w:iCs/>
        </w:rPr>
        <w:t xml:space="preserve">10. </w:t>
      </w:r>
      <w:r>
        <w:rPr>
          <w:b/>
          <w:bCs/>
        </w:rPr>
        <w:t xml:space="preserve">Кому из авторов </w:t>
      </w:r>
      <w:r>
        <w:rPr>
          <w:b/>
          <w:bCs/>
        </w:rPr>
        <w:t>принадлежит и как называется произведение</w:t>
      </w:r>
      <w:r>
        <w:rPr>
          <w:bCs/>
        </w:rPr>
        <w:t xml:space="preserve">, в котором </w:t>
      </w:r>
      <w:r>
        <w:t>герой говорит: «Захотелось мне им, проклятым, показать, что хотя я и с голоду пропадаю, но давиться ихней подачкой не собираюсь, что у меня есть своё, русское достоинство и гордость и что в скотину они м</w:t>
      </w:r>
      <w:r>
        <w:t>еня не превратили, как ни старались</w:t>
      </w:r>
    </w:p>
    <w:p w14:paraId="1754BBDB" w14:textId="77777777" w:rsidR="00BF51B7" w:rsidRDefault="00BF51B7">
      <w:pPr>
        <w:pStyle w:val="c5"/>
        <w:shd w:val="clear" w:color="auto" w:fill="FFFFFF"/>
        <w:spacing w:beforeAutospacing="0" w:after="0" w:afterAutospacing="0"/>
        <w:rPr>
          <w:b/>
        </w:rPr>
      </w:pPr>
    </w:p>
    <w:p w14:paraId="28B77310" w14:textId="77777777" w:rsidR="00BF51B7" w:rsidRDefault="00151BE6">
      <w:pPr>
        <w:pStyle w:val="c5"/>
        <w:shd w:val="clear" w:color="auto" w:fill="FFFFFF"/>
        <w:spacing w:beforeAutospacing="0" w:after="0" w:afterAutospacing="0"/>
        <w:jc w:val="center"/>
      </w:pPr>
      <w:r>
        <w:rPr>
          <w:b/>
        </w:rPr>
        <w:t>Часть 3</w:t>
      </w:r>
    </w:p>
    <w:p w14:paraId="20C5F0A0" w14:textId="77777777" w:rsidR="00BF51B7" w:rsidRDefault="00151BE6">
      <w:pPr>
        <w:pStyle w:val="c5"/>
        <w:shd w:val="clear" w:color="auto" w:fill="FFFFFF"/>
        <w:spacing w:beforeAutospacing="0" w:after="0" w:afterAutospacing="0"/>
      </w:pPr>
      <w:r>
        <w:rPr>
          <w:b/>
        </w:rPr>
        <w:t>Напиши мини-сочинение на тему</w:t>
      </w:r>
      <w:r>
        <w:t>: «Почему роман А.С. Пушкина «Евгений Онегин» называют «Энциклопедией русской жизни начала 19 века» ? (7 -10 предложений)</w:t>
      </w:r>
    </w:p>
    <w:p w14:paraId="64ACEC5C" w14:textId="77777777" w:rsidR="00BF51B7" w:rsidRDefault="00BF51B7">
      <w:pPr>
        <w:rPr>
          <w:rFonts w:ascii="Times New Roman" w:hAnsi="Times New Roman"/>
          <w:sz w:val="24"/>
          <w:szCs w:val="24"/>
        </w:rPr>
      </w:pPr>
    </w:p>
    <w:sectPr w:rsidR="00BF51B7">
      <w:pgSz w:w="11906" w:h="16838"/>
      <w:pgMar w:top="851" w:right="851" w:bottom="851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72523"/>
    <w:multiLevelType w:val="multilevel"/>
    <w:tmpl w:val="B51ED4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228436D"/>
    <w:multiLevelType w:val="multilevel"/>
    <w:tmpl w:val="F2BEEA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1B7"/>
    <w:rsid w:val="00151BE6"/>
    <w:rsid w:val="00B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B940"/>
  <w15:docId w15:val="{6DCC2984-A8E1-4F5E-9FCA-7B38B9077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F45"/>
    <w:pPr>
      <w:spacing w:after="200" w:line="276" w:lineRule="auto"/>
    </w:pPr>
    <w:rPr>
      <w:rFonts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0">
    <w:name w:val="c0"/>
    <w:basedOn w:val="a0"/>
    <w:qFormat/>
    <w:rsid w:val="00672F45"/>
  </w:style>
  <w:style w:type="character" w:customStyle="1" w:styleId="c3">
    <w:name w:val="c3"/>
    <w:basedOn w:val="a0"/>
    <w:qFormat/>
    <w:rsid w:val="00672F45"/>
  </w:style>
  <w:style w:type="character" w:customStyle="1" w:styleId="c2">
    <w:name w:val="c2"/>
    <w:basedOn w:val="a0"/>
    <w:qFormat/>
    <w:rsid w:val="00672F45"/>
  </w:style>
  <w:style w:type="character" w:styleId="a3">
    <w:name w:val="Hyperlink"/>
    <w:rPr>
      <w:color w:val="000080"/>
      <w:u w:val="single"/>
    </w:rPr>
  </w:style>
  <w:style w:type="character" w:styleId="a4">
    <w:name w:val="FollowedHyperlink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</w:style>
  <w:style w:type="paragraph" w:customStyle="1" w:styleId="c5">
    <w:name w:val="c5"/>
    <w:basedOn w:val="a"/>
    <w:qFormat/>
    <w:rsid w:val="00672F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rmal (Web)"/>
    <w:basedOn w:val="a"/>
    <w:uiPriority w:val="99"/>
    <w:unhideWhenUsed/>
    <w:qFormat/>
    <w:rsid w:val="00672F4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h159@mailkrsk.ru" TargetMode="External"/><Relationship Id="rId5" Type="http://schemas.openxmlformats.org/officeDocument/2006/relationships/hyperlink" Target="https://sh159-krasnoyarsk-r04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1056</Words>
  <Characters>6021</Characters>
  <Application>Microsoft Office Word</Application>
  <DocSecurity>0</DocSecurity>
  <Lines>50</Lines>
  <Paragraphs>14</Paragraphs>
  <ScaleCrop>false</ScaleCrop>
  <Company/>
  <LinksUpToDate>false</LinksUpToDate>
  <CharactersWithSpaces>7063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СШ159</cp:lastModifiedBy>
  <cp:revision>6</cp:revision>
  <dcterms:created xsi:type="dcterms:W3CDTF">2025-03-24T09:03:00Z</dcterms:created>
  <dcterms:modified xsi:type="dcterms:W3CDTF">2025-04-02T06:54:00Z</dcterms:modified>
  <dc:language>ru-RU</dc:language>
</cp:coreProperties>
</file>