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9817A" w14:textId="77777777" w:rsidR="00FC3D21" w:rsidRDefault="00FC3D21" w:rsidP="00FC3D21">
      <w:pPr>
        <w:spacing w:after="0" w:line="240" w:lineRule="auto"/>
        <w:ind w:left="720"/>
        <w:jc w:val="center"/>
        <w:rPr>
          <w:rFonts w:ascii="Times New Roman" w:hAnsi="Times New Roman"/>
          <w:sz w:val="24"/>
          <w:szCs w:val="24"/>
        </w:rPr>
      </w:pPr>
      <w:bookmarkStart w:id="0" w:name="_Hlk517014748"/>
      <w:bookmarkStart w:id="1" w:name="_Hlk167791437"/>
      <w:r>
        <w:rPr>
          <w:rFonts w:ascii="Times New Roman" w:hAnsi="Times New Roman"/>
          <w:sz w:val="24"/>
          <w:szCs w:val="24"/>
        </w:rPr>
        <w:t>Всероссийская олимпиада школьников 2024-2025 учебный год</w:t>
      </w:r>
    </w:p>
    <w:p w14:paraId="75E909DF" w14:textId="2FDADEB6" w:rsidR="00FC3D21" w:rsidRDefault="00FC3D21" w:rsidP="00FC3D21">
      <w:pPr>
        <w:spacing w:after="0" w:line="240" w:lineRule="auto"/>
        <w:ind w:left="720"/>
        <w:jc w:val="center"/>
        <w:rPr>
          <w:rFonts w:ascii="Times New Roman" w:hAnsi="Times New Roman"/>
          <w:b/>
          <w:sz w:val="24"/>
          <w:szCs w:val="24"/>
        </w:rPr>
      </w:pPr>
      <w:r>
        <w:rPr>
          <w:rFonts w:ascii="Times New Roman" w:hAnsi="Times New Roman"/>
          <w:sz w:val="24"/>
          <w:szCs w:val="24"/>
        </w:rPr>
        <w:t xml:space="preserve">Школьный этап. Экономика, 8-9 класс, </w:t>
      </w:r>
      <w:r>
        <w:rPr>
          <w:rFonts w:ascii="Times New Roman" w:hAnsi="Times New Roman"/>
          <w:b/>
          <w:sz w:val="24"/>
          <w:szCs w:val="24"/>
        </w:rPr>
        <w:t>задания</w:t>
      </w:r>
    </w:p>
    <w:p w14:paraId="082CA714" w14:textId="41EB639F" w:rsidR="00FC3D21" w:rsidRDefault="00FC3D21" w:rsidP="00FC3D21">
      <w:pPr>
        <w:spacing w:after="0" w:line="240" w:lineRule="auto"/>
        <w:ind w:left="720"/>
        <w:jc w:val="center"/>
        <w:rPr>
          <w:rFonts w:ascii="Times New Roman" w:hAnsi="Times New Roman"/>
          <w:sz w:val="24"/>
          <w:szCs w:val="24"/>
        </w:rPr>
      </w:pPr>
      <w:r>
        <w:rPr>
          <w:rFonts w:ascii="Times New Roman" w:hAnsi="Times New Roman"/>
          <w:sz w:val="24"/>
          <w:szCs w:val="24"/>
        </w:rPr>
        <w:t xml:space="preserve">Время выполнения </w:t>
      </w:r>
      <w:r w:rsidR="005E389D">
        <w:rPr>
          <w:rFonts w:ascii="Times New Roman" w:hAnsi="Times New Roman"/>
          <w:sz w:val="24"/>
          <w:szCs w:val="24"/>
        </w:rPr>
        <w:t>120</w:t>
      </w:r>
      <w:r>
        <w:rPr>
          <w:rFonts w:ascii="Times New Roman" w:hAnsi="Times New Roman"/>
          <w:sz w:val="24"/>
          <w:szCs w:val="24"/>
        </w:rPr>
        <w:t xml:space="preserve"> мин. Максимальное кол-во баллов – 94</w:t>
      </w:r>
    </w:p>
    <w:bookmarkEnd w:id="0"/>
    <w:bookmarkEnd w:id="1"/>
    <w:p w14:paraId="3707BD96" w14:textId="15CFC76C" w:rsidR="00963B8C" w:rsidRPr="00FC5525" w:rsidRDefault="00963B8C" w:rsidP="00FC3D21">
      <w:pPr>
        <w:spacing w:after="0" w:line="240" w:lineRule="auto"/>
        <w:jc w:val="center"/>
        <w:rPr>
          <w:rFonts w:ascii="Times New Roman" w:hAnsi="Times New Roman"/>
          <w:b/>
          <w:sz w:val="24"/>
          <w:szCs w:val="24"/>
        </w:rPr>
      </w:pPr>
      <w:r w:rsidRPr="00FC5525">
        <w:rPr>
          <w:rFonts w:ascii="Times New Roman" w:hAnsi="Times New Roman"/>
          <w:b/>
          <w:sz w:val="24"/>
          <w:szCs w:val="24"/>
        </w:rPr>
        <w:t>Тесты</w:t>
      </w:r>
    </w:p>
    <w:p w14:paraId="50B484C2" w14:textId="13726A96" w:rsidR="00495D7B" w:rsidRPr="003776FE" w:rsidRDefault="00495D7B" w:rsidP="003776FE">
      <w:pPr>
        <w:pStyle w:val="a3"/>
        <w:numPr>
          <w:ilvl w:val="0"/>
          <w:numId w:val="9"/>
        </w:numPr>
        <w:spacing w:after="0" w:line="240" w:lineRule="auto"/>
        <w:jc w:val="both"/>
        <w:rPr>
          <w:rFonts w:ascii="Times New Roman" w:hAnsi="Times New Roman"/>
          <w:b/>
          <w:i/>
          <w:sz w:val="24"/>
          <w:szCs w:val="24"/>
        </w:rPr>
      </w:pPr>
      <w:r w:rsidRPr="003776FE">
        <w:rPr>
          <w:rFonts w:ascii="Times New Roman" w:hAnsi="Times New Roman"/>
          <w:b/>
          <w:i/>
          <w:sz w:val="24"/>
          <w:szCs w:val="24"/>
        </w:rPr>
        <w:t>Верны ли следующие утверждения?</w:t>
      </w:r>
      <w:r w:rsidR="00FC5525" w:rsidRPr="003776FE">
        <w:rPr>
          <w:rFonts w:ascii="Times New Roman" w:hAnsi="Times New Roman"/>
          <w:b/>
          <w:i/>
          <w:sz w:val="24"/>
          <w:szCs w:val="24"/>
        </w:rPr>
        <w:t xml:space="preserve"> </w:t>
      </w:r>
      <w:r w:rsidR="00A6722D" w:rsidRPr="003776FE">
        <w:rPr>
          <w:rFonts w:ascii="Times New Roman" w:hAnsi="Times New Roman"/>
          <w:b/>
          <w:i/>
          <w:sz w:val="24"/>
          <w:szCs w:val="24"/>
        </w:rPr>
        <w:t>(1 балл за каждый правильный ответ).</w:t>
      </w:r>
    </w:p>
    <w:p w14:paraId="45CAE2FA" w14:textId="77777777" w:rsidR="003776FE" w:rsidRPr="003776FE" w:rsidRDefault="003776FE" w:rsidP="003776FE">
      <w:pPr>
        <w:pStyle w:val="a3"/>
        <w:spacing w:after="0" w:line="240" w:lineRule="auto"/>
        <w:ind w:left="927"/>
        <w:jc w:val="both"/>
        <w:rPr>
          <w:rFonts w:ascii="Times New Roman" w:hAnsi="Times New Roman"/>
          <w:b/>
          <w:i/>
          <w:sz w:val="24"/>
          <w:szCs w:val="24"/>
        </w:rPr>
      </w:pPr>
    </w:p>
    <w:p w14:paraId="1FBB7312" w14:textId="7D7A0B1E" w:rsidR="00495D7B" w:rsidRPr="00922AD0" w:rsidRDefault="00495D7B" w:rsidP="00FC3D21">
      <w:pPr>
        <w:spacing w:after="0" w:line="240" w:lineRule="auto"/>
        <w:jc w:val="both"/>
        <w:rPr>
          <w:rFonts w:ascii="Times New Roman" w:hAnsi="Times New Roman"/>
          <w:sz w:val="24"/>
          <w:szCs w:val="24"/>
        </w:rPr>
      </w:pPr>
      <w:r w:rsidRPr="00922AD0">
        <w:rPr>
          <w:rFonts w:ascii="Times New Roman" w:hAnsi="Times New Roman"/>
          <w:sz w:val="24"/>
          <w:szCs w:val="24"/>
        </w:rPr>
        <w:t xml:space="preserve">1. </w:t>
      </w:r>
      <w:r w:rsidR="00FC3D21" w:rsidRPr="00922AD0">
        <w:rPr>
          <w:rFonts w:ascii="Times New Roman" w:hAnsi="Times New Roman"/>
          <w:sz w:val="24"/>
          <w:szCs w:val="24"/>
        </w:rPr>
        <w:t>Если вы одолжили приятелю в долг крупную сумму денег, не взяв с него процентов, вы поступили нерационально.</w:t>
      </w:r>
    </w:p>
    <w:p w14:paraId="303DF19F" w14:textId="518CC7C9" w:rsidR="00495D7B" w:rsidRPr="007C774F" w:rsidRDefault="00495D7B" w:rsidP="00495D7B">
      <w:pPr>
        <w:spacing w:after="0" w:line="240" w:lineRule="auto"/>
        <w:jc w:val="both"/>
        <w:rPr>
          <w:rFonts w:ascii="Times New Roman" w:hAnsi="Times New Roman"/>
          <w:sz w:val="24"/>
          <w:szCs w:val="24"/>
        </w:rPr>
      </w:pPr>
      <w:r w:rsidRPr="00922AD0">
        <w:rPr>
          <w:rFonts w:ascii="Times New Roman" w:hAnsi="Times New Roman"/>
          <w:sz w:val="24"/>
          <w:szCs w:val="24"/>
        </w:rPr>
        <w:t xml:space="preserve">2. </w:t>
      </w:r>
      <w:r w:rsidR="00922AD0" w:rsidRPr="00922AD0">
        <w:rPr>
          <w:rFonts w:ascii="Times New Roman" w:hAnsi="Times New Roman"/>
          <w:sz w:val="24"/>
          <w:szCs w:val="24"/>
        </w:rPr>
        <w:t xml:space="preserve">Женщина, ожидающая рождение ребенка, которая уволилась с работы, </w:t>
      </w:r>
      <w:r w:rsidR="00922AD0" w:rsidRPr="007C774F">
        <w:rPr>
          <w:rFonts w:ascii="Times New Roman" w:hAnsi="Times New Roman"/>
          <w:sz w:val="24"/>
          <w:szCs w:val="24"/>
        </w:rPr>
        <w:t>чтобы посвятить себя воспитанию будущего ребенка, не относится к экономически активному населению.</w:t>
      </w:r>
    </w:p>
    <w:p w14:paraId="4F476A92" w14:textId="0ABD491F" w:rsidR="00495D7B" w:rsidRPr="007C774F" w:rsidRDefault="000018FC" w:rsidP="00495D7B">
      <w:pPr>
        <w:spacing w:after="0" w:line="240" w:lineRule="auto"/>
        <w:jc w:val="both"/>
        <w:rPr>
          <w:rFonts w:ascii="Times New Roman" w:hAnsi="Times New Roman"/>
          <w:sz w:val="24"/>
          <w:szCs w:val="24"/>
        </w:rPr>
      </w:pPr>
      <w:r w:rsidRPr="007C774F">
        <w:rPr>
          <w:rFonts w:ascii="Times New Roman" w:hAnsi="Times New Roman"/>
          <w:sz w:val="24"/>
          <w:szCs w:val="24"/>
        </w:rPr>
        <w:t xml:space="preserve">3. </w:t>
      </w:r>
      <w:r w:rsidR="00922AD0" w:rsidRPr="007C774F">
        <w:rPr>
          <w:rFonts w:ascii="Times New Roman" w:hAnsi="Times New Roman"/>
          <w:bCs/>
          <w:sz w:val="24"/>
          <w:szCs w:val="24"/>
        </w:rPr>
        <w:t>Целью любого производителя является получение максимально возможной выручки.</w:t>
      </w:r>
    </w:p>
    <w:p w14:paraId="179EE207" w14:textId="77777777" w:rsidR="000018FC" w:rsidRPr="00B90123" w:rsidRDefault="000018FC" w:rsidP="00495D7B">
      <w:pPr>
        <w:spacing w:after="0" w:line="240" w:lineRule="auto"/>
        <w:jc w:val="both"/>
        <w:rPr>
          <w:rFonts w:ascii="Times New Roman" w:hAnsi="Times New Roman"/>
          <w:sz w:val="24"/>
          <w:szCs w:val="24"/>
        </w:rPr>
      </w:pPr>
    </w:p>
    <w:p w14:paraId="4551D67F" w14:textId="0BF782ED" w:rsidR="000018FC" w:rsidRPr="003776FE" w:rsidRDefault="000018FC" w:rsidP="003776FE">
      <w:pPr>
        <w:pStyle w:val="a3"/>
        <w:numPr>
          <w:ilvl w:val="0"/>
          <w:numId w:val="9"/>
        </w:numPr>
        <w:spacing w:after="0" w:line="240" w:lineRule="auto"/>
        <w:jc w:val="both"/>
        <w:rPr>
          <w:rFonts w:ascii="Times New Roman" w:hAnsi="Times New Roman"/>
          <w:b/>
          <w:i/>
          <w:sz w:val="24"/>
          <w:szCs w:val="24"/>
        </w:rPr>
      </w:pPr>
      <w:r w:rsidRPr="003776FE">
        <w:rPr>
          <w:rFonts w:ascii="Times New Roman" w:hAnsi="Times New Roman"/>
          <w:b/>
          <w:i/>
          <w:sz w:val="24"/>
          <w:szCs w:val="24"/>
        </w:rPr>
        <w:t>Выберите единственный правильный ответ</w:t>
      </w:r>
      <w:r w:rsidR="00A6722D" w:rsidRPr="003776FE">
        <w:rPr>
          <w:rFonts w:ascii="Times New Roman" w:hAnsi="Times New Roman"/>
          <w:b/>
          <w:i/>
          <w:sz w:val="24"/>
          <w:szCs w:val="24"/>
        </w:rPr>
        <w:t xml:space="preserve"> (2 балла за каждый правильный ответ)</w:t>
      </w:r>
      <w:r w:rsidRPr="003776FE">
        <w:rPr>
          <w:rFonts w:ascii="Times New Roman" w:hAnsi="Times New Roman"/>
          <w:b/>
          <w:i/>
          <w:sz w:val="24"/>
          <w:szCs w:val="24"/>
        </w:rPr>
        <w:t>.</w:t>
      </w:r>
    </w:p>
    <w:p w14:paraId="53E1794E" w14:textId="77777777" w:rsidR="003776FE" w:rsidRPr="003776FE" w:rsidRDefault="003776FE" w:rsidP="003776FE">
      <w:pPr>
        <w:pStyle w:val="a3"/>
        <w:spacing w:after="0" w:line="240" w:lineRule="auto"/>
        <w:ind w:left="927"/>
        <w:jc w:val="both"/>
        <w:rPr>
          <w:rFonts w:ascii="Times New Roman" w:hAnsi="Times New Roman"/>
          <w:b/>
          <w:i/>
          <w:sz w:val="24"/>
          <w:szCs w:val="24"/>
        </w:rPr>
      </w:pPr>
    </w:p>
    <w:p w14:paraId="58E6FFFD" w14:textId="17B8929B" w:rsidR="007532DA" w:rsidRPr="005E389D" w:rsidRDefault="005E389D" w:rsidP="008931D3">
      <w:pPr>
        <w:spacing w:after="0" w:line="240" w:lineRule="auto"/>
        <w:jc w:val="both"/>
        <w:rPr>
          <w:rFonts w:ascii="Times New Roman" w:hAnsi="Times New Roman"/>
          <w:b/>
          <w:sz w:val="24"/>
          <w:szCs w:val="24"/>
        </w:rPr>
      </w:pPr>
      <w:r>
        <w:rPr>
          <w:rFonts w:ascii="Times New Roman" w:hAnsi="Times New Roman"/>
          <w:sz w:val="24"/>
          <w:szCs w:val="24"/>
        </w:rPr>
        <w:t>1</w:t>
      </w:r>
      <w:r w:rsidR="000018FC" w:rsidRPr="005E389D">
        <w:rPr>
          <w:rFonts w:ascii="Times New Roman" w:hAnsi="Times New Roman"/>
          <w:b/>
          <w:sz w:val="24"/>
          <w:szCs w:val="24"/>
        </w:rPr>
        <w:t xml:space="preserve">. </w:t>
      </w:r>
      <w:r w:rsidR="008931D3" w:rsidRPr="005E389D">
        <w:rPr>
          <w:rFonts w:ascii="Times New Roman" w:hAnsi="Times New Roman"/>
          <w:b/>
          <w:sz w:val="24"/>
          <w:szCs w:val="24"/>
        </w:rPr>
        <w:t>Альтернативные издержки хранения денег в виде наличностей:</w:t>
      </w:r>
    </w:p>
    <w:p w14:paraId="0B04FC6D" w14:textId="2635DABA" w:rsidR="008931D3" w:rsidRPr="00B90123" w:rsidRDefault="008931D3" w:rsidP="008931D3">
      <w:pPr>
        <w:spacing w:after="0" w:line="240" w:lineRule="auto"/>
        <w:jc w:val="both"/>
        <w:rPr>
          <w:rFonts w:ascii="Times New Roman" w:hAnsi="Times New Roman"/>
          <w:sz w:val="24"/>
          <w:szCs w:val="24"/>
        </w:rPr>
      </w:pPr>
      <w:r w:rsidRPr="00B90123">
        <w:rPr>
          <w:rFonts w:ascii="Times New Roman" w:hAnsi="Times New Roman"/>
          <w:sz w:val="24"/>
          <w:szCs w:val="24"/>
        </w:rPr>
        <w:t>а) снижаются при увеличении процента по вкладам;</w:t>
      </w:r>
    </w:p>
    <w:p w14:paraId="7AE7D112" w14:textId="77777777" w:rsidR="008931D3" w:rsidRPr="00B90123" w:rsidRDefault="008931D3" w:rsidP="008931D3">
      <w:pPr>
        <w:spacing w:after="0" w:line="240" w:lineRule="auto"/>
        <w:jc w:val="both"/>
        <w:rPr>
          <w:rFonts w:ascii="Times New Roman" w:hAnsi="Times New Roman"/>
          <w:sz w:val="24"/>
          <w:szCs w:val="24"/>
        </w:rPr>
      </w:pPr>
      <w:r w:rsidRPr="00B90123">
        <w:rPr>
          <w:rFonts w:ascii="Times New Roman" w:hAnsi="Times New Roman"/>
          <w:sz w:val="24"/>
          <w:szCs w:val="24"/>
        </w:rPr>
        <w:t>б) растут при увеличении процента по вкладам;</w:t>
      </w:r>
    </w:p>
    <w:p w14:paraId="7B14C977" w14:textId="23563223" w:rsidR="008931D3" w:rsidRPr="00B90123" w:rsidRDefault="008931D3" w:rsidP="008931D3">
      <w:pPr>
        <w:spacing w:after="0" w:line="240" w:lineRule="auto"/>
        <w:jc w:val="both"/>
        <w:rPr>
          <w:rFonts w:ascii="Times New Roman" w:hAnsi="Times New Roman"/>
          <w:sz w:val="24"/>
          <w:szCs w:val="24"/>
        </w:rPr>
      </w:pPr>
      <w:r w:rsidRPr="00B90123">
        <w:rPr>
          <w:rFonts w:ascii="Times New Roman" w:hAnsi="Times New Roman"/>
          <w:sz w:val="24"/>
          <w:szCs w:val="24"/>
        </w:rPr>
        <w:t>в) равны нулю, так как деньги не являются фактором производства;</w:t>
      </w:r>
    </w:p>
    <w:p w14:paraId="3CCE203D" w14:textId="7005F1D7" w:rsidR="008931D3" w:rsidRPr="00B90123" w:rsidRDefault="008931D3" w:rsidP="008931D3">
      <w:pPr>
        <w:spacing w:after="0" w:line="240" w:lineRule="auto"/>
        <w:jc w:val="both"/>
        <w:rPr>
          <w:rFonts w:ascii="Times New Roman" w:hAnsi="Times New Roman"/>
          <w:sz w:val="24"/>
          <w:szCs w:val="24"/>
        </w:rPr>
      </w:pPr>
      <w:r w:rsidRPr="00B90123">
        <w:rPr>
          <w:rFonts w:ascii="Times New Roman" w:hAnsi="Times New Roman"/>
          <w:sz w:val="24"/>
          <w:szCs w:val="24"/>
        </w:rPr>
        <w:t>г) постоянны и равны количеству товаров и услуг, которые можно приобрести на эту сумму.</w:t>
      </w:r>
    </w:p>
    <w:p w14:paraId="44D945E8" w14:textId="21833687" w:rsidR="00B90123" w:rsidRPr="005E389D" w:rsidRDefault="005E389D" w:rsidP="00B90123">
      <w:pPr>
        <w:autoSpaceDE w:val="0"/>
        <w:autoSpaceDN w:val="0"/>
        <w:adjustRightInd w:val="0"/>
        <w:spacing w:after="0" w:line="240" w:lineRule="auto"/>
        <w:rPr>
          <w:rFonts w:ascii="Times New Roman" w:eastAsiaTheme="minorHAnsi" w:hAnsi="Times New Roman"/>
          <w:b/>
          <w:sz w:val="24"/>
          <w:szCs w:val="24"/>
          <w14:ligatures w14:val="standardContextual"/>
        </w:rPr>
      </w:pPr>
      <w:r>
        <w:rPr>
          <w:rFonts w:ascii="Times New Roman" w:hAnsi="Times New Roman"/>
          <w:sz w:val="24"/>
          <w:szCs w:val="24"/>
        </w:rPr>
        <w:t>2</w:t>
      </w:r>
      <w:r w:rsidR="007532DA" w:rsidRPr="00B90123">
        <w:rPr>
          <w:rFonts w:ascii="Times New Roman" w:hAnsi="Times New Roman"/>
          <w:sz w:val="24"/>
          <w:szCs w:val="24"/>
        </w:rPr>
        <w:t xml:space="preserve">. </w:t>
      </w:r>
      <w:r w:rsidR="00B90123" w:rsidRPr="005E389D">
        <w:rPr>
          <w:rFonts w:ascii="Times New Roman" w:eastAsiaTheme="minorHAnsi" w:hAnsi="Times New Roman"/>
          <w:b/>
          <w:sz w:val="24"/>
          <w:szCs w:val="24"/>
          <w14:ligatures w14:val="standardContextual"/>
        </w:rPr>
        <w:t>Выберите из предложенных вариантов набор товаров, которые не являются взаимодополняемыми благами:</w:t>
      </w:r>
    </w:p>
    <w:p w14:paraId="5E5BB650" w14:textId="77777777" w:rsidR="00B90123" w:rsidRPr="00B90123" w:rsidRDefault="00B90123" w:rsidP="00B90123">
      <w:pPr>
        <w:autoSpaceDE w:val="0"/>
        <w:autoSpaceDN w:val="0"/>
        <w:adjustRightInd w:val="0"/>
        <w:spacing w:after="0" w:line="240" w:lineRule="auto"/>
        <w:rPr>
          <w:rFonts w:ascii="Times New Roman" w:eastAsiaTheme="minorHAnsi" w:hAnsi="Times New Roman"/>
          <w:sz w:val="24"/>
          <w:szCs w:val="24"/>
          <w14:ligatures w14:val="standardContextual"/>
        </w:rPr>
      </w:pPr>
      <w:r w:rsidRPr="00B90123">
        <w:rPr>
          <w:rFonts w:ascii="Times New Roman" w:eastAsiaTheme="minorHAnsi" w:hAnsi="Times New Roman"/>
          <w:sz w:val="24"/>
          <w:szCs w:val="24"/>
          <w14:ligatures w14:val="standardContextual"/>
        </w:rPr>
        <w:t>а) пара ботинок;</w:t>
      </w:r>
    </w:p>
    <w:p w14:paraId="7F6DFD84" w14:textId="77777777" w:rsidR="00B90123" w:rsidRPr="00B90123" w:rsidRDefault="00B90123" w:rsidP="00B90123">
      <w:pPr>
        <w:autoSpaceDE w:val="0"/>
        <w:autoSpaceDN w:val="0"/>
        <w:adjustRightInd w:val="0"/>
        <w:spacing w:after="0" w:line="240" w:lineRule="auto"/>
        <w:rPr>
          <w:rFonts w:ascii="Times New Roman" w:eastAsiaTheme="minorHAnsi" w:hAnsi="Times New Roman"/>
          <w:sz w:val="24"/>
          <w:szCs w:val="24"/>
          <w14:ligatures w14:val="standardContextual"/>
        </w:rPr>
      </w:pPr>
      <w:r w:rsidRPr="00B90123">
        <w:rPr>
          <w:rFonts w:ascii="Times New Roman" w:eastAsiaTheme="minorHAnsi" w:hAnsi="Times New Roman"/>
          <w:sz w:val="24"/>
          <w:szCs w:val="24"/>
          <w14:ligatures w14:val="standardContextual"/>
        </w:rPr>
        <w:t>б) тушь и перо;</w:t>
      </w:r>
    </w:p>
    <w:p w14:paraId="39A3A4B8" w14:textId="77777777" w:rsidR="00B90123" w:rsidRPr="00B90123" w:rsidRDefault="00B90123" w:rsidP="00B90123">
      <w:pPr>
        <w:autoSpaceDE w:val="0"/>
        <w:autoSpaceDN w:val="0"/>
        <w:adjustRightInd w:val="0"/>
        <w:spacing w:after="0" w:line="240" w:lineRule="auto"/>
        <w:rPr>
          <w:rFonts w:ascii="Times New Roman" w:eastAsiaTheme="minorHAnsi" w:hAnsi="Times New Roman"/>
          <w:sz w:val="24"/>
          <w:szCs w:val="24"/>
          <w14:ligatures w14:val="standardContextual"/>
        </w:rPr>
      </w:pPr>
      <w:r w:rsidRPr="00B90123">
        <w:rPr>
          <w:rFonts w:ascii="Times New Roman" w:eastAsiaTheme="minorHAnsi" w:hAnsi="Times New Roman"/>
          <w:sz w:val="24"/>
          <w:szCs w:val="24"/>
          <w14:ligatures w14:val="standardContextual"/>
        </w:rPr>
        <w:t>в) бумага и уголь;</w:t>
      </w:r>
    </w:p>
    <w:p w14:paraId="001213A7" w14:textId="6457634C" w:rsidR="00A6722D" w:rsidRPr="00B90123" w:rsidRDefault="00B90123" w:rsidP="00B90123">
      <w:pPr>
        <w:spacing w:after="0" w:line="240" w:lineRule="auto"/>
        <w:jc w:val="both"/>
        <w:rPr>
          <w:rFonts w:ascii="Times New Roman" w:eastAsiaTheme="minorHAnsi" w:hAnsi="Times New Roman"/>
          <w:sz w:val="24"/>
          <w:szCs w:val="24"/>
          <w14:ligatures w14:val="standardContextual"/>
        </w:rPr>
      </w:pPr>
      <w:r w:rsidRPr="00B90123">
        <w:rPr>
          <w:rFonts w:ascii="Times New Roman" w:eastAsiaTheme="minorHAnsi" w:hAnsi="Times New Roman"/>
          <w:sz w:val="24"/>
          <w:szCs w:val="24"/>
          <w14:ligatures w14:val="standardContextual"/>
        </w:rPr>
        <w:t>г) правильных вариантов нет.</w:t>
      </w:r>
    </w:p>
    <w:p w14:paraId="2E8840B8" w14:textId="1E8F0CFD" w:rsidR="00495D7B" w:rsidRPr="005E389D" w:rsidRDefault="005E389D" w:rsidP="00495D7B">
      <w:pPr>
        <w:spacing w:after="0" w:line="240" w:lineRule="auto"/>
        <w:jc w:val="both"/>
        <w:rPr>
          <w:rFonts w:ascii="Times New Roman" w:hAnsi="Times New Roman"/>
          <w:b/>
          <w:sz w:val="24"/>
          <w:szCs w:val="24"/>
        </w:rPr>
      </w:pPr>
      <w:r>
        <w:rPr>
          <w:rFonts w:ascii="Times New Roman" w:hAnsi="Times New Roman"/>
          <w:sz w:val="24"/>
          <w:szCs w:val="24"/>
        </w:rPr>
        <w:t>3</w:t>
      </w:r>
      <w:r w:rsidR="00553425" w:rsidRPr="0015072E">
        <w:rPr>
          <w:rFonts w:ascii="Times New Roman" w:hAnsi="Times New Roman"/>
          <w:sz w:val="24"/>
          <w:szCs w:val="24"/>
        </w:rPr>
        <w:t xml:space="preserve">. </w:t>
      </w:r>
      <w:r w:rsidR="0015072E" w:rsidRPr="005E389D">
        <w:rPr>
          <w:rFonts w:ascii="Times New Roman" w:hAnsi="Times New Roman"/>
          <w:b/>
          <w:sz w:val="24"/>
          <w:szCs w:val="24"/>
        </w:rPr>
        <w:t>Что из перечисленного не является функцией денег?</w:t>
      </w:r>
    </w:p>
    <w:p w14:paraId="793BC7C7" w14:textId="301D9CD8" w:rsidR="00553425" w:rsidRPr="0015072E" w:rsidRDefault="00553425" w:rsidP="00495D7B">
      <w:pPr>
        <w:spacing w:after="0" w:line="240" w:lineRule="auto"/>
        <w:jc w:val="both"/>
        <w:rPr>
          <w:rFonts w:ascii="Times New Roman" w:hAnsi="Times New Roman"/>
          <w:sz w:val="24"/>
          <w:szCs w:val="24"/>
        </w:rPr>
      </w:pPr>
      <w:r w:rsidRPr="0015072E">
        <w:rPr>
          <w:rFonts w:ascii="Times New Roman" w:hAnsi="Times New Roman"/>
          <w:sz w:val="24"/>
          <w:szCs w:val="24"/>
        </w:rPr>
        <w:t xml:space="preserve">а) </w:t>
      </w:r>
      <w:r w:rsidR="0015072E" w:rsidRPr="0015072E">
        <w:rPr>
          <w:rFonts w:ascii="Times New Roman" w:hAnsi="Times New Roman"/>
          <w:sz w:val="24"/>
          <w:szCs w:val="24"/>
        </w:rPr>
        <w:t>создание новых видов товаров и услуг;</w:t>
      </w:r>
    </w:p>
    <w:p w14:paraId="138D3CBF" w14:textId="13819FB3" w:rsidR="00553425" w:rsidRPr="0015072E" w:rsidRDefault="00553425" w:rsidP="00495D7B">
      <w:pPr>
        <w:spacing w:after="0" w:line="240" w:lineRule="auto"/>
        <w:jc w:val="both"/>
        <w:rPr>
          <w:rFonts w:ascii="Times New Roman" w:hAnsi="Times New Roman"/>
          <w:sz w:val="24"/>
          <w:szCs w:val="24"/>
        </w:rPr>
      </w:pPr>
      <w:r w:rsidRPr="0015072E">
        <w:rPr>
          <w:rFonts w:ascii="Times New Roman" w:hAnsi="Times New Roman"/>
          <w:sz w:val="24"/>
          <w:szCs w:val="24"/>
        </w:rPr>
        <w:t xml:space="preserve">б) </w:t>
      </w:r>
      <w:r w:rsidR="0015072E" w:rsidRPr="0015072E">
        <w:rPr>
          <w:rFonts w:ascii="Times New Roman" w:hAnsi="Times New Roman"/>
          <w:sz w:val="24"/>
          <w:szCs w:val="24"/>
        </w:rPr>
        <w:t>запас ценности;</w:t>
      </w:r>
    </w:p>
    <w:p w14:paraId="39716CE5" w14:textId="09C77E90" w:rsidR="00553425" w:rsidRPr="0015072E" w:rsidRDefault="00553425" w:rsidP="00495D7B">
      <w:pPr>
        <w:spacing w:after="0" w:line="240" w:lineRule="auto"/>
        <w:jc w:val="both"/>
        <w:rPr>
          <w:rFonts w:ascii="Times New Roman" w:hAnsi="Times New Roman"/>
          <w:sz w:val="24"/>
          <w:szCs w:val="24"/>
        </w:rPr>
      </w:pPr>
      <w:r w:rsidRPr="0015072E">
        <w:rPr>
          <w:rFonts w:ascii="Times New Roman" w:hAnsi="Times New Roman"/>
          <w:sz w:val="24"/>
          <w:szCs w:val="24"/>
        </w:rPr>
        <w:t xml:space="preserve">в) </w:t>
      </w:r>
      <w:r w:rsidR="0015072E" w:rsidRPr="0015072E">
        <w:rPr>
          <w:rFonts w:ascii="Times New Roman" w:hAnsi="Times New Roman"/>
          <w:sz w:val="24"/>
          <w:szCs w:val="24"/>
        </w:rPr>
        <w:t>мера стоимости;</w:t>
      </w:r>
    </w:p>
    <w:p w14:paraId="08DC5418" w14:textId="1ADA494B" w:rsidR="00385728" w:rsidRPr="0015072E" w:rsidRDefault="00385728" w:rsidP="00495D7B">
      <w:pPr>
        <w:spacing w:after="0" w:line="240" w:lineRule="auto"/>
        <w:jc w:val="both"/>
        <w:rPr>
          <w:rFonts w:ascii="Times New Roman" w:hAnsi="Times New Roman"/>
          <w:sz w:val="24"/>
          <w:szCs w:val="24"/>
        </w:rPr>
      </w:pPr>
      <w:r w:rsidRPr="0015072E">
        <w:rPr>
          <w:rFonts w:ascii="Times New Roman" w:hAnsi="Times New Roman"/>
          <w:sz w:val="24"/>
          <w:szCs w:val="24"/>
        </w:rPr>
        <w:t xml:space="preserve">г) </w:t>
      </w:r>
      <w:r w:rsidR="0015072E" w:rsidRPr="0015072E">
        <w:rPr>
          <w:rFonts w:ascii="Times New Roman" w:hAnsi="Times New Roman"/>
          <w:sz w:val="24"/>
          <w:szCs w:val="24"/>
        </w:rPr>
        <w:t>средство обращения.</w:t>
      </w:r>
    </w:p>
    <w:p w14:paraId="447217AA" w14:textId="4AA8A940" w:rsidR="00415C3D" w:rsidRPr="005E389D" w:rsidRDefault="005E389D" w:rsidP="0015072E">
      <w:pPr>
        <w:spacing w:after="0" w:line="240" w:lineRule="auto"/>
        <w:jc w:val="both"/>
        <w:rPr>
          <w:rFonts w:ascii="Times New Roman" w:hAnsi="Times New Roman"/>
          <w:b/>
          <w:sz w:val="24"/>
          <w:szCs w:val="24"/>
        </w:rPr>
      </w:pPr>
      <w:r>
        <w:rPr>
          <w:rFonts w:ascii="Times New Roman" w:hAnsi="Times New Roman"/>
          <w:sz w:val="24"/>
          <w:szCs w:val="24"/>
        </w:rPr>
        <w:t>4</w:t>
      </w:r>
      <w:r w:rsidR="00415C3D" w:rsidRPr="00503DA1">
        <w:rPr>
          <w:rFonts w:ascii="Times New Roman" w:hAnsi="Times New Roman"/>
          <w:sz w:val="24"/>
          <w:szCs w:val="24"/>
        </w:rPr>
        <w:t xml:space="preserve">. </w:t>
      </w:r>
      <w:r w:rsidR="0015072E" w:rsidRPr="005E389D">
        <w:rPr>
          <w:rFonts w:ascii="Times New Roman" w:hAnsi="Times New Roman"/>
          <w:b/>
          <w:sz w:val="24"/>
          <w:szCs w:val="24"/>
        </w:rPr>
        <w:t>Каковы экономические издержки домовладельца, сдавшего квартиру за 50 000 рублей в месяц, в то время как есть люди готовые платить за нее 75 000 рублей в месяц?</w:t>
      </w:r>
    </w:p>
    <w:p w14:paraId="03434E64" w14:textId="2620C459" w:rsidR="0015072E" w:rsidRPr="00503DA1" w:rsidRDefault="0015072E" w:rsidP="0015072E">
      <w:pPr>
        <w:spacing w:after="0" w:line="240" w:lineRule="auto"/>
        <w:jc w:val="both"/>
        <w:rPr>
          <w:rFonts w:ascii="Times New Roman" w:hAnsi="Times New Roman"/>
          <w:sz w:val="24"/>
          <w:szCs w:val="24"/>
        </w:rPr>
      </w:pPr>
      <w:r w:rsidRPr="00503DA1">
        <w:rPr>
          <w:rFonts w:ascii="Times New Roman" w:hAnsi="Times New Roman"/>
          <w:sz w:val="24"/>
          <w:szCs w:val="24"/>
        </w:rPr>
        <w:t>а) недостаточно информации для определения величины издержек домовладельца;</w:t>
      </w:r>
    </w:p>
    <w:p w14:paraId="52196179" w14:textId="10B6BAB0" w:rsidR="0015072E" w:rsidRPr="00503DA1" w:rsidRDefault="0015072E" w:rsidP="0015072E">
      <w:pPr>
        <w:spacing w:after="0" w:line="240" w:lineRule="auto"/>
        <w:jc w:val="both"/>
        <w:rPr>
          <w:rFonts w:ascii="Times New Roman" w:hAnsi="Times New Roman"/>
          <w:sz w:val="24"/>
          <w:szCs w:val="24"/>
        </w:rPr>
      </w:pPr>
      <w:r w:rsidRPr="00503DA1">
        <w:rPr>
          <w:rFonts w:ascii="Times New Roman" w:hAnsi="Times New Roman"/>
          <w:sz w:val="24"/>
          <w:szCs w:val="24"/>
        </w:rPr>
        <w:t>б) меньше 50 000 рублей;</w:t>
      </w:r>
    </w:p>
    <w:p w14:paraId="4D24B0CD" w14:textId="19ED9453" w:rsidR="0015072E" w:rsidRPr="00503DA1" w:rsidRDefault="0015072E" w:rsidP="0015072E">
      <w:pPr>
        <w:spacing w:after="0" w:line="240" w:lineRule="auto"/>
        <w:jc w:val="both"/>
        <w:rPr>
          <w:rFonts w:ascii="Times New Roman" w:hAnsi="Times New Roman"/>
          <w:sz w:val="24"/>
          <w:szCs w:val="24"/>
        </w:rPr>
      </w:pPr>
      <w:r w:rsidRPr="00503DA1">
        <w:rPr>
          <w:rFonts w:ascii="Times New Roman" w:hAnsi="Times New Roman"/>
          <w:sz w:val="24"/>
          <w:szCs w:val="24"/>
        </w:rPr>
        <w:t>в) больше 50 000 рублей, но меньше 75 000 рублей;</w:t>
      </w:r>
    </w:p>
    <w:p w14:paraId="4A5FFA82" w14:textId="16A7A1B7" w:rsidR="0015072E" w:rsidRPr="00503DA1" w:rsidRDefault="0015072E" w:rsidP="0015072E">
      <w:pPr>
        <w:spacing w:after="0" w:line="240" w:lineRule="auto"/>
        <w:jc w:val="both"/>
        <w:rPr>
          <w:rFonts w:ascii="Times New Roman" w:hAnsi="Times New Roman"/>
          <w:sz w:val="24"/>
          <w:szCs w:val="24"/>
        </w:rPr>
      </w:pPr>
      <w:r w:rsidRPr="00503DA1">
        <w:rPr>
          <w:rFonts w:ascii="Times New Roman" w:hAnsi="Times New Roman"/>
          <w:sz w:val="24"/>
          <w:szCs w:val="24"/>
        </w:rPr>
        <w:t>г) 75 000 рублей.</w:t>
      </w:r>
    </w:p>
    <w:p w14:paraId="207476BD" w14:textId="21A976EE" w:rsidR="007C774F" w:rsidRPr="005E389D" w:rsidRDefault="005E389D" w:rsidP="007C774F">
      <w:pPr>
        <w:autoSpaceDE w:val="0"/>
        <w:autoSpaceDN w:val="0"/>
        <w:adjustRightInd w:val="0"/>
        <w:spacing w:after="0" w:line="240" w:lineRule="auto"/>
        <w:rPr>
          <w:rFonts w:ascii="Times New Roman" w:eastAsiaTheme="minorHAnsi" w:hAnsi="Times New Roman"/>
          <w:b/>
          <w:sz w:val="24"/>
          <w:szCs w:val="24"/>
          <w14:ligatures w14:val="standardContextual"/>
        </w:rPr>
      </w:pPr>
      <w:r>
        <w:rPr>
          <w:rFonts w:ascii="Times New Roman" w:hAnsi="Times New Roman"/>
          <w:sz w:val="24"/>
          <w:szCs w:val="24"/>
        </w:rPr>
        <w:t>5</w:t>
      </w:r>
      <w:r w:rsidR="007B2B1B" w:rsidRPr="005E389D">
        <w:rPr>
          <w:rFonts w:ascii="Times New Roman" w:hAnsi="Times New Roman"/>
          <w:b/>
          <w:sz w:val="24"/>
          <w:szCs w:val="24"/>
        </w:rPr>
        <w:t xml:space="preserve">. </w:t>
      </w:r>
      <w:r w:rsidR="007C774F" w:rsidRPr="005E389D">
        <w:rPr>
          <w:rFonts w:ascii="Times New Roman" w:eastAsiaTheme="minorHAnsi" w:hAnsi="Times New Roman"/>
          <w:b/>
          <w:sz w:val="24"/>
          <w:szCs w:val="24"/>
          <w14:ligatures w14:val="standardContextual"/>
        </w:rPr>
        <w:t>Выпуск продукции увеличился с 2000 до 2200, цена товара уменьшилась на 20%. При этом численность работающих выросла на 20%, в результате:</w:t>
      </w:r>
    </w:p>
    <w:p w14:paraId="14993448" w14:textId="65C16B41" w:rsidR="007C774F" w:rsidRPr="005E389D" w:rsidRDefault="007C774F" w:rsidP="007C774F">
      <w:pPr>
        <w:autoSpaceDE w:val="0"/>
        <w:autoSpaceDN w:val="0"/>
        <w:adjustRightInd w:val="0"/>
        <w:spacing w:after="0" w:line="240" w:lineRule="auto"/>
        <w:rPr>
          <w:rFonts w:ascii="Times New Roman" w:eastAsiaTheme="minorHAnsi" w:hAnsi="Times New Roman"/>
          <w:sz w:val="24"/>
          <w:szCs w:val="24"/>
          <w14:ligatures w14:val="standardContextual"/>
        </w:rPr>
      </w:pPr>
      <w:r w:rsidRPr="005E389D">
        <w:rPr>
          <w:rFonts w:ascii="Times New Roman" w:eastAsiaTheme="minorHAnsi" w:hAnsi="Times New Roman"/>
          <w:iCs/>
          <w:sz w:val="24"/>
          <w:szCs w:val="24"/>
          <w14:ligatures w14:val="standardContextual"/>
        </w:rPr>
        <w:t xml:space="preserve">а) </w:t>
      </w:r>
      <w:r w:rsidRPr="005E389D">
        <w:rPr>
          <w:rFonts w:ascii="Times New Roman" w:eastAsiaTheme="minorHAnsi" w:hAnsi="Times New Roman"/>
          <w:sz w:val="24"/>
          <w:szCs w:val="24"/>
          <w14:ligatures w14:val="standardContextual"/>
        </w:rPr>
        <w:t>общая выручка выросла, а производительность труда уменьшилась;</w:t>
      </w:r>
    </w:p>
    <w:p w14:paraId="547762AE" w14:textId="0BC546D0" w:rsidR="007C774F" w:rsidRPr="005E389D" w:rsidRDefault="007C774F" w:rsidP="007C774F">
      <w:pPr>
        <w:autoSpaceDE w:val="0"/>
        <w:autoSpaceDN w:val="0"/>
        <w:adjustRightInd w:val="0"/>
        <w:spacing w:after="0" w:line="240" w:lineRule="auto"/>
        <w:rPr>
          <w:rFonts w:ascii="Times New Roman" w:eastAsiaTheme="minorHAnsi" w:hAnsi="Times New Roman"/>
          <w:sz w:val="24"/>
          <w:szCs w:val="24"/>
          <w14:ligatures w14:val="standardContextual"/>
        </w:rPr>
      </w:pPr>
      <w:r w:rsidRPr="005E389D">
        <w:rPr>
          <w:rFonts w:ascii="Times New Roman" w:eastAsiaTheme="minorHAnsi" w:hAnsi="Times New Roman"/>
          <w:sz w:val="24"/>
          <w:szCs w:val="24"/>
          <w14:ligatures w14:val="standardContextual"/>
        </w:rPr>
        <w:t>б) общая выручка и производительность труда увеличились;</w:t>
      </w:r>
    </w:p>
    <w:p w14:paraId="031193B8" w14:textId="77777777" w:rsidR="007C774F" w:rsidRPr="005E389D" w:rsidRDefault="007C774F" w:rsidP="007C774F">
      <w:pPr>
        <w:autoSpaceDE w:val="0"/>
        <w:autoSpaceDN w:val="0"/>
        <w:adjustRightInd w:val="0"/>
        <w:spacing w:after="0" w:line="240" w:lineRule="auto"/>
        <w:rPr>
          <w:rFonts w:ascii="Times New Roman" w:eastAsiaTheme="minorHAnsi" w:hAnsi="Times New Roman"/>
          <w:sz w:val="24"/>
          <w:szCs w:val="24"/>
          <w14:ligatures w14:val="standardContextual"/>
        </w:rPr>
      </w:pPr>
      <w:r w:rsidRPr="005E389D">
        <w:rPr>
          <w:rFonts w:ascii="Times New Roman" w:eastAsiaTheme="minorHAnsi" w:hAnsi="Times New Roman"/>
          <w:sz w:val="24"/>
          <w:szCs w:val="24"/>
          <w14:ligatures w14:val="standardContextual"/>
        </w:rPr>
        <w:t>в) общая выручка и производительность труда уменьшились;</w:t>
      </w:r>
    </w:p>
    <w:p w14:paraId="3769C601" w14:textId="1AC6DD81" w:rsidR="00CA1144" w:rsidRPr="005E389D" w:rsidRDefault="007C774F" w:rsidP="007C774F">
      <w:pPr>
        <w:autoSpaceDE w:val="0"/>
        <w:autoSpaceDN w:val="0"/>
        <w:adjustRightInd w:val="0"/>
        <w:spacing w:after="0" w:line="240" w:lineRule="auto"/>
        <w:rPr>
          <w:rFonts w:ascii="Times New Roman" w:eastAsiaTheme="minorHAnsi" w:hAnsi="Times New Roman"/>
          <w:sz w:val="24"/>
          <w:szCs w:val="24"/>
          <w14:ligatures w14:val="standardContextual"/>
        </w:rPr>
      </w:pPr>
      <w:r w:rsidRPr="005E389D">
        <w:rPr>
          <w:rFonts w:ascii="Times New Roman" w:eastAsiaTheme="minorHAnsi" w:hAnsi="Times New Roman"/>
          <w:iCs/>
          <w:sz w:val="24"/>
          <w:szCs w:val="24"/>
          <w14:ligatures w14:val="standardContextual"/>
        </w:rPr>
        <w:t xml:space="preserve">г) </w:t>
      </w:r>
      <w:r w:rsidRPr="005E389D">
        <w:rPr>
          <w:rFonts w:ascii="Times New Roman" w:eastAsiaTheme="minorHAnsi" w:hAnsi="Times New Roman"/>
          <w:sz w:val="24"/>
          <w:szCs w:val="24"/>
          <w14:ligatures w14:val="standardContextual"/>
        </w:rPr>
        <w:t>общая выручка уменьшилась, а производительность труда выросла.</w:t>
      </w:r>
    </w:p>
    <w:p w14:paraId="62670BFF" w14:textId="77777777" w:rsidR="003776FE" w:rsidRDefault="003776FE" w:rsidP="00495D7B">
      <w:pPr>
        <w:spacing w:after="0" w:line="240" w:lineRule="auto"/>
        <w:jc w:val="both"/>
        <w:rPr>
          <w:rFonts w:ascii="Times New Roman" w:hAnsi="Times New Roman"/>
          <w:b/>
          <w:i/>
          <w:sz w:val="24"/>
          <w:szCs w:val="24"/>
        </w:rPr>
      </w:pPr>
    </w:p>
    <w:p w14:paraId="6366E00B" w14:textId="7B45A971" w:rsidR="004044F0" w:rsidRPr="003776FE" w:rsidRDefault="004044F0" w:rsidP="003776FE">
      <w:pPr>
        <w:pStyle w:val="a3"/>
        <w:numPr>
          <w:ilvl w:val="0"/>
          <w:numId w:val="9"/>
        </w:numPr>
        <w:spacing w:after="0" w:line="240" w:lineRule="auto"/>
        <w:jc w:val="both"/>
        <w:rPr>
          <w:rFonts w:ascii="Times New Roman" w:hAnsi="Times New Roman"/>
          <w:b/>
          <w:i/>
          <w:sz w:val="24"/>
          <w:szCs w:val="24"/>
        </w:rPr>
      </w:pPr>
      <w:r w:rsidRPr="003776FE">
        <w:rPr>
          <w:rFonts w:ascii="Times New Roman" w:hAnsi="Times New Roman"/>
          <w:b/>
          <w:i/>
          <w:sz w:val="24"/>
          <w:szCs w:val="24"/>
        </w:rPr>
        <w:t>Укажите все правильные варианты ответа (несколько)</w:t>
      </w:r>
      <w:r w:rsidR="00A6722D" w:rsidRPr="003776FE">
        <w:rPr>
          <w:rFonts w:ascii="Times New Roman" w:hAnsi="Times New Roman"/>
          <w:b/>
          <w:i/>
          <w:sz w:val="24"/>
          <w:szCs w:val="24"/>
        </w:rPr>
        <w:t xml:space="preserve"> (3 балла за каждый правильный ответ)</w:t>
      </w:r>
      <w:r w:rsidRPr="003776FE">
        <w:rPr>
          <w:rFonts w:ascii="Times New Roman" w:hAnsi="Times New Roman"/>
          <w:b/>
          <w:i/>
          <w:sz w:val="24"/>
          <w:szCs w:val="24"/>
        </w:rPr>
        <w:t>.</w:t>
      </w:r>
    </w:p>
    <w:p w14:paraId="5296B90A" w14:textId="77777777" w:rsidR="003776FE" w:rsidRPr="003776FE" w:rsidRDefault="003776FE" w:rsidP="003776FE">
      <w:pPr>
        <w:pStyle w:val="a3"/>
        <w:spacing w:after="0" w:line="240" w:lineRule="auto"/>
        <w:ind w:left="927"/>
        <w:jc w:val="both"/>
        <w:rPr>
          <w:rFonts w:ascii="Times New Roman" w:hAnsi="Times New Roman"/>
          <w:b/>
          <w:i/>
          <w:sz w:val="24"/>
          <w:szCs w:val="24"/>
        </w:rPr>
      </w:pPr>
    </w:p>
    <w:p w14:paraId="0B7A8D9A" w14:textId="62ADF10A" w:rsidR="004044F0" w:rsidRPr="005E389D" w:rsidRDefault="005E389D" w:rsidP="00495D7B">
      <w:pPr>
        <w:spacing w:after="0" w:line="240" w:lineRule="auto"/>
        <w:jc w:val="both"/>
        <w:rPr>
          <w:rFonts w:ascii="Times New Roman" w:hAnsi="Times New Roman"/>
          <w:b/>
          <w:sz w:val="24"/>
          <w:szCs w:val="24"/>
        </w:rPr>
      </w:pPr>
      <w:r>
        <w:rPr>
          <w:rFonts w:ascii="Times New Roman" w:hAnsi="Times New Roman"/>
          <w:sz w:val="24"/>
          <w:szCs w:val="24"/>
        </w:rPr>
        <w:t>1</w:t>
      </w:r>
      <w:r w:rsidR="00CF7F7D" w:rsidRPr="008931D3">
        <w:rPr>
          <w:rFonts w:ascii="Times New Roman" w:hAnsi="Times New Roman"/>
          <w:sz w:val="24"/>
          <w:szCs w:val="24"/>
        </w:rPr>
        <w:t xml:space="preserve">. </w:t>
      </w:r>
      <w:r w:rsidR="00CF7F7D" w:rsidRPr="005E389D">
        <w:rPr>
          <w:rFonts w:ascii="Times New Roman" w:hAnsi="Times New Roman"/>
          <w:b/>
          <w:sz w:val="24"/>
          <w:szCs w:val="24"/>
        </w:rPr>
        <w:t xml:space="preserve">Укажите </w:t>
      </w:r>
      <w:r w:rsidR="007C774F" w:rsidRPr="005E389D">
        <w:rPr>
          <w:rFonts w:ascii="Times New Roman" w:hAnsi="Times New Roman"/>
          <w:b/>
          <w:sz w:val="24"/>
          <w:szCs w:val="24"/>
        </w:rPr>
        <w:t xml:space="preserve">виды </w:t>
      </w:r>
      <w:proofErr w:type="spellStart"/>
      <w:r w:rsidR="007C774F" w:rsidRPr="005E389D">
        <w:rPr>
          <w:rFonts w:ascii="Times New Roman" w:hAnsi="Times New Roman"/>
          <w:b/>
          <w:sz w:val="24"/>
          <w:szCs w:val="24"/>
        </w:rPr>
        <w:t>кэшбека</w:t>
      </w:r>
      <w:proofErr w:type="spellEnd"/>
      <w:r w:rsidR="007C774F" w:rsidRPr="005E389D">
        <w:rPr>
          <w:rFonts w:ascii="Times New Roman" w:hAnsi="Times New Roman"/>
          <w:b/>
          <w:sz w:val="24"/>
          <w:szCs w:val="24"/>
        </w:rPr>
        <w:t>:</w:t>
      </w:r>
    </w:p>
    <w:p w14:paraId="2F25D2F5" w14:textId="77777777" w:rsidR="005E389D" w:rsidRDefault="005E389D" w:rsidP="00495D7B">
      <w:pPr>
        <w:spacing w:after="0" w:line="240" w:lineRule="auto"/>
        <w:jc w:val="both"/>
        <w:rPr>
          <w:rFonts w:ascii="Times New Roman" w:hAnsi="Times New Roman"/>
          <w:sz w:val="24"/>
          <w:szCs w:val="24"/>
        </w:rPr>
        <w:sectPr w:rsidR="005E389D" w:rsidSect="002F6CC4">
          <w:footerReference w:type="default" r:id="rId7"/>
          <w:pgSz w:w="11906" w:h="16838"/>
          <w:pgMar w:top="1134" w:right="567" w:bottom="1134" w:left="1701" w:header="709" w:footer="709" w:gutter="0"/>
          <w:cols w:space="708"/>
          <w:docGrid w:linePitch="360"/>
        </w:sectPr>
      </w:pPr>
    </w:p>
    <w:p w14:paraId="4735DEC4" w14:textId="4898F618" w:rsidR="00CF7F7D" w:rsidRPr="008931D3" w:rsidRDefault="00CF7F7D" w:rsidP="00495D7B">
      <w:pPr>
        <w:spacing w:after="0" w:line="240" w:lineRule="auto"/>
        <w:jc w:val="both"/>
        <w:rPr>
          <w:rFonts w:ascii="Times New Roman" w:hAnsi="Times New Roman"/>
          <w:sz w:val="24"/>
          <w:szCs w:val="24"/>
        </w:rPr>
      </w:pPr>
      <w:r w:rsidRPr="008931D3">
        <w:rPr>
          <w:rFonts w:ascii="Times New Roman" w:hAnsi="Times New Roman"/>
          <w:sz w:val="24"/>
          <w:szCs w:val="24"/>
        </w:rPr>
        <w:lastRenderedPageBreak/>
        <w:t xml:space="preserve">а) </w:t>
      </w:r>
      <w:r w:rsidR="007C774F" w:rsidRPr="008931D3">
        <w:rPr>
          <w:rFonts w:ascii="Times New Roman" w:hAnsi="Times New Roman"/>
          <w:sz w:val="24"/>
          <w:szCs w:val="24"/>
        </w:rPr>
        <w:t>ден</w:t>
      </w:r>
      <w:r w:rsidR="008931D3">
        <w:rPr>
          <w:rFonts w:ascii="Times New Roman" w:hAnsi="Times New Roman"/>
          <w:sz w:val="24"/>
          <w:szCs w:val="24"/>
        </w:rPr>
        <w:t>ьги</w:t>
      </w:r>
      <w:r w:rsidR="007C774F" w:rsidRPr="008931D3">
        <w:rPr>
          <w:rFonts w:ascii="Times New Roman" w:hAnsi="Times New Roman"/>
          <w:sz w:val="24"/>
          <w:szCs w:val="24"/>
        </w:rPr>
        <w:t>;</w:t>
      </w:r>
    </w:p>
    <w:p w14:paraId="6320229E" w14:textId="31063FC7" w:rsidR="00CF7F7D" w:rsidRPr="008931D3" w:rsidRDefault="00CF7F7D" w:rsidP="00495D7B">
      <w:pPr>
        <w:spacing w:after="0" w:line="240" w:lineRule="auto"/>
        <w:jc w:val="both"/>
        <w:rPr>
          <w:rFonts w:ascii="Times New Roman" w:hAnsi="Times New Roman"/>
          <w:sz w:val="24"/>
          <w:szCs w:val="24"/>
        </w:rPr>
      </w:pPr>
      <w:r w:rsidRPr="008931D3">
        <w:rPr>
          <w:rFonts w:ascii="Times New Roman" w:hAnsi="Times New Roman"/>
          <w:sz w:val="24"/>
          <w:szCs w:val="24"/>
        </w:rPr>
        <w:t xml:space="preserve">б) </w:t>
      </w:r>
      <w:r w:rsidR="007C774F" w:rsidRPr="008931D3">
        <w:rPr>
          <w:rFonts w:ascii="Times New Roman" w:hAnsi="Times New Roman"/>
          <w:sz w:val="24"/>
          <w:szCs w:val="24"/>
        </w:rPr>
        <w:t>бонусные баллы;</w:t>
      </w:r>
    </w:p>
    <w:p w14:paraId="2EB1D0C7" w14:textId="7551CA56" w:rsidR="00CF7F7D" w:rsidRPr="008931D3" w:rsidRDefault="00CF7F7D" w:rsidP="00495D7B">
      <w:pPr>
        <w:spacing w:after="0" w:line="240" w:lineRule="auto"/>
        <w:jc w:val="both"/>
        <w:rPr>
          <w:rFonts w:ascii="Times New Roman" w:hAnsi="Times New Roman"/>
          <w:sz w:val="24"/>
          <w:szCs w:val="24"/>
        </w:rPr>
      </w:pPr>
      <w:r w:rsidRPr="008931D3">
        <w:rPr>
          <w:rFonts w:ascii="Times New Roman" w:hAnsi="Times New Roman"/>
          <w:sz w:val="24"/>
          <w:szCs w:val="24"/>
        </w:rPr>
        <w:t xml:space="preserve">в) </w:t>
      </w:r>
      <w:r w:rsidR="007C774F" w:rsidRPr="008931D3">
        <w:rPr>
          <w:rFonts w:ascii="Times New Roman" w:hAnsi="Times New Roman"/>
          <w:sz w:val="24"/>
          <w:szCs w:val="24"/>
        </w:rPr>
        <w:t>мили;</w:t>
      </w:r>
    </w:p>
    <w:p w14:paraId="5FD85E52" w14:textId="79194B57" w:rsidR="00CF7F7D" w:rsidRPr="008931D3" w:rsidRDefault="00CF7F7D" w:rsidP="00495D7B">
      <w:pPr>
        <w:spacing w:after="0" w:line="240" w:lineRule="auto"/>
        <w:jc w:val="both"/>
        <w:rPr>
          <w:rFonts w:ascii="Times New Roman" w:hAnsi="Times New Roman"/>
          <w:sz w:val="24"/>
          <w:szCs w:val="24"/>
        </w:rPr>
      </w:pPr>
      <w:r w:rsidRPr="008931D3">
        <w:rPr>
          <w:rFonts w:ascii="Times New Roman" w:hAnsi="Times New Roman"/>
          <w:sz w:val="24"/>
          <w:szCs w:val="24"/>
        </w:rPr>
        <w:lastRenderedPageBreak/>
        <w:t xml:space="preserve">г) </w:t>
      </w:r>
      <w:r w:rsidR="007C774F" w:rsidRPr="008931D3">
        <w:rPr>
          <w:rFonts w:ascii="Times New Roman" w:hAnsi="Times New Roman"/>
          <w:sz w:val="24"/>
          <w:szCs w:val="24"/>
        </w:rPr>
        <w:t>товары</w:t>
      </w:r>
      <w:r w:rsidR="008931D3">
        <w:rPr>
          <w:rFonts w:ascii="Times New Roman" w:hAnsi="Times New Roman"/>
          <w:sz w:val="24"/>
          <w:szCs w:val="24"/>
        </w:rPr>
        <w:t xml:space="preserve"> и услуги</w:t>
      </w:r>
      <w:r w:rsidR="007C774F" w:rsidRPr="008931D3">
        <w:rPr>
          <w:rFonts w:ascii="Times New Roman" w:hAnsi="Times New Roman"/>
          <w:sz w:val="24"/>
          <w:szCs w:val="24"/>
        </w:rPr>
        <w:t>;</w:t>
      </w:r>
    </w:p>
    <w:p w14:paraId="55430908" w14:textId="58FFA7A0" w:rsidR="00CF7F7D" w:rsidRPr="008931D3" w:rsidRDefault="00CF7F7D" w:rsidP="00495D7B">
      <w:pPr>
        <w:spacing w:after="0" w:line="240" w:lineRule="auto"/>
        <w:jc w:val="both"/>
        <w:rPr>
          <w:rFonts w:ascii="Times New Roman" w:hAnsi="Times New Roman"/>
          <w:sz w:val="24"/>
          <w:szCs w:val="24"/>
        </w:rPr>
      </w:pPr>
      <w:r w:rsidRPr="008931D3">
        <w:rPr>
          <w:rFonts w:ascii="Times New Roman" w:hAnsi="Times New Roman"/>
          <w:sz w:val="24"/>
          <w:szCs w:val="24"/>
        </w:rPr>
        <w:t xml:space="preserve">д) </w:t>
      </w:r>
      <w:r w:rsidR="008931D3">
        <w:rPr>
          <w:rFonts w:ascii="Times New Roman" w:hAnsi="Times New Roman"/>
          <w:sz w:val="24"/>
          <w:szCs w:val="24"/>
        </w:rPr>
        <w:t>акции компаний.</w:t>
      </w:r>
    </w:p>
    <w:p w14:paraId="73FD1CA6" w14:textId="77777777" w:rsidR="005E389D" w:rsidRDefault="005E389D" w:rsidP="000262B7">
      <w:pPr>
        <w:spacing w:after="0"/>
        <w:jc w:val="both"/>
        <w:rPr>
          <w:rFonts w:ascii="Times New Roman" w:hAnsi="Times New Roman"/>
          <w:sz w:val="24"/>
          <w:szCs w:val="24"/>
        </w:rPr>
        <w:sectPr w:rsidR="005E389D" w:rsidSect="005E389D">
          <w:type w:val="continuous"/>
          <w:pgSz w:w="11906" w:h="16838"/>
          <w:pgMar w:top="1134" w:right="567" w:bottom="1134" w:left="1701" w:header="709" w:footer="709" w:gutter="0"/>
          <w:cols w:num="2" w:space="708"/>
          <w:docGrid w:linePitch="360"/>
        </w:sectPr>
      </w:pPr>
    </w:p>
    <w:p w14:paraId="5F58C780" w14:textId="591ACB7B" w:rsidR="00E65F8F" w:rsidRPr="000262B7" w:rsidRDefault="005E389D" w:rsidP="000262B7">
      <w:pPr>
        <w:spacing w:after="0"/>
        <w:jc w:val="both"/>
        <w:rPr>
          <w:rFonts w:ascii="Times New Roman" w:eastAsia="Times New Roman" w:hAnsi="Times New Roman"/>
          <w:sz w:val="24"/>
          <w:szCs w:val="24"/>
        </w:rPr>
      </w:pPr>
      <w:r>
        <w:rPr>
          <w:rFonts w:ascii="Times New Roman" w:hAnsi="Times New Roman"/>
          <w:sz w:val="24"/>
          <w:szCs w:val="24"/>
        </w:rPr>
        <w:lastRenderedPageBreak/>
        <w:t>2</w:t>
      </w:r>
      <w:r w:rsidR="00CF7F7D" w:rsidRPr="000262B7">
        <w:rPr>
          <w:rFonts w:ascii="Times New Roman" w:hAnsi="Times New Roman"/>
          <w:sz w:val="24"/>
          <w:szCs w:val="24"/>
        </w:rPr>
        <w:t xml:space="preserve">. </w:t>
      </w:r>
      <w:r w:rsidR="00E65F8F" w:rsidRPr="005E389D">
        <w:rPr>
          <w:rFonts w:ascii="Times New Roman" w:hAnsi="Times New Roman"/>
          <w:b/>
          <w:sz w:val="24"/>
          <w:szCs w:val="24"/>
        </w:rPr>
        <w:t>Рынки совершенной конкуренции считаются особо высокоэффективными потому, что они:</w:t>
      </w:r>
    </w:p>
    <w:p w14:paraId="6BEA52AA" w14:textId="77777777" w:rsidR="00E65F8F" w:rsidRPr="000262B7" w:rsidRDefault="00E65F8F" w:rsidP="000262B7">
      <w:pPr>
        <w:spacing w:after="0"/>
        <w:jc w:val="both"/>
        <w:rPr>
          <w:rFonts w:ascii="Times New Roman" w:hAnsi="Times New Roman"/>
          <w:sz w:val="24"/>
          <w:szCs w:val="24"/>
        </w:rPr>
      </w:pPr>
      <w:r w:rsidRPr="000262B7">
        <w:rPr>
          <w:rFonts w:ascii="Times New Roman" w:hAnsi="Times New Roman"/>
          <w:sz w:val="24"/>
          <w:szCs w:val="24"/>
        </w:rPr>
        <w:t>а) обеспечивают максимум прибыли производителям;</w:t>
      </w:r>
    </w:p>
    <w:p w14:paraId="17722372" w14:textId="77777777" w:rsidR="00E65F8F" w:rsidRPr="000262B7" w:rsidRDefault="00E65F8F" w:rsidP="000262B7">
      <w:pPr>
        <w:spacing w:after="0"/>
        <w:jc w:val="both"/>
        <w:rPr>
          <w:rFonts w:ascii="Times New Roman" w:hAnsi="Times New Roman"/>
          <w:sz w:val="24"/>
          <w:szCs w:val="24"/>
        </w:rPr>
      </w:pPr>
      <w:r w:rsidRPr="000262B7">
        <w:rPr>
          <w:rFonts w:ascii="Times New Roman" w:hAnsi="Times New Roman"/>
          <w:sz w:val="24"/>
          <w:szCs w:val="24"/>
        </w:rPr>
        <w:t>б) предполагают высокий уровень концентрации производства и значительную «экономию на масштабе»;</w:t>
      </w:r>
    </w:p>
    <w:p w14:paraId="10C67E3F" w14:textId="77777777" w:rsidR="00E65F8F" w:rsidRPr="000262B7" w:rsidRDefault="00E65F8F" w:rsidP="000262B7">
      <w:pPr>
        <w:spacing w:after="0"/>
        <w:jc w:val="both"/>
        <w:rPr>
          <w:rFonts w:ascii="Times New Roman" w:hAnsi="Times New Roman"/>
          <w:sz w:val="24"/>
          <w:szCs w:val="24"/>
        </w:rPr>
      </w:pPr>
      <w:r w:rsidRPr="000262B7">
        <w:rPr>
          <w:rFonts w:ascii="Times New Roman" w:hAnsi="Times New Roman"/>
          <w:sz w:val="24"/>
          <w:szCs w:val="24"/>
        </w:rPr>
        <w:t>в) заставляют всех трудиться с минимальными издержками;</w:t>
      </w:r>
    </w:p>
    <w:p w14:paraId="29E5E259" w14:textId="77777777" w:rsidR="00E65F8F" w:rsidRPr="000262B7" w:rsidRDefault="00E65F8F" w:rsidP="000262B7">
      <w:pPr>
        <w:spacing w:after="0"/>
        <w:jc w:val="both"/>
        <w:rPr>
          <w:rFonts w:ascii="Times New Roman" w:hAnsi="Times New Roman"/>
          <w:sz w:val="24"/>
          <w:szCs w:val="24"/>
        </w:rPr>
      </w:pPr>
      <w:r w:rsidRPr="000262B7">
        <w:rPr>
          <w:rFonts w:ascii="Times New Roman" w:hAnsi="Times New Roman"/>
          <w:sz w:val="24"/>
          <w:szCs w:val="24"/>
        </w:rPr>
        <w:t>г) обеспечивают наилучшее распределение ресурсов с позиций потребителей.</w:t>
      </w:r>
    </w:p>
    <w:p w14:paraId="6D1247DF" w14:textId="4C329616" w:rsidR="00A6722D"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t>Д) все ответы верны</w:t>
      </w:r>
    </w:p>
    <w:p w14:paraId="755CA8B7" w14:textId="7D849528" w:rsidR="000262B7" w:rsidRPr="005E389D" w:rsidRDefault="005E389D" w:rsidP="000262B7">
      <w:pPr>
        <w:spacing w:after="0" w:line="240" w:lineRule="auto"/>
        <w:jc w:val="both"/>
        <w:rPr>
          <w:rFonts w:ascii="Times New Roman" w:hAnsi="Times New Roman"/>
          <w:b/>
          <w:sz w:val="24"/>
          <w:szCs w:val="24"/>
        </w:rPr>
      </w:pPr>
      <w:r>
        <w:rPr>
          <w:rFonts w:ascii="Times New Roman" w:hAnsi="Times New Roman"/>
          <w:sz w:val="24"/>
          <w:szCs w:val="24"/>
        </w:rPr>
        <w:t>3</w:t>
      </w:r>
      <w:r w:rsidR="00F03086" w:rsidRPr="000262B7">
        <w:rPr>
          <w:rFonts w:ascii="Times New Roman" w:hAnsi="Times New Roman"/>
          <w:sz w:val="24"/>
          <w:szCs w:val="24"/>
        </w:rPr>
        <w:t xml:space="preserve">. </w:t>
      </w:r>
      <w:r w:rsidR="000262B7" w:rsidRPr="005E389D">
        <w:rPr>
          <w:rFonts w:ascii="Times New Roman" w:hAnsi="Times New Roman"/>
          <w:b/>
          <w:sz w:val="24"/>
          <w:szCs w:val="24"/>
        </w:rPr>
        <w:t>Для монополистической конкуренции не свойственно:</w:t>
      </w:r>
    </w:p>
    <w:p w14:paraId="7EC16E29" w14:textId="77777777"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t>а) наличие небольшого количества фирм;</w:t>
      </w:r>
    </w:p>
    <w:p w14:paraId="5DAC1A7F" w14:textId="77777777"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t>б) свободный вход фирм на рынок;</w:t>
      </w:r>
    </w:p>
    <w:p w14:paraId="2E8160DD" w14:textId="77777777"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t>в) взаимозависимость фирм;</w:t>
      </w:r>
    </w:p>
    <w:p w14:paraId="346DD940" w14:textId="77777777"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t xml:space="preserve">г) широкий выбор товаров для потребителей; </w:t>
      </w:r>
    </w:p>
    <w:p w14:paraId="7534335B" w14:textId="77777777"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t>д) равенство цены минимальным средним издержкам в долгосрочном периоде.</w:t>
      </w:r>
    </w:p>
    <w:p w14:paraId="6BB12432" w14:textId="1F2AAE23" w:rsidR="000262B7" w:rsidRPr="005E389D" w:rsidRDefault="005E389D" w:rsidP="000262B7">
      <w:pPr>
        <w:spacing w:after="0" w:line="240" w:lineRule="auto"/>
        <w:jc w:val="both"/>
        <w:rPr>
          <w:rFonts w:ascii="Times New Roman" w:hAnsi="Times New Roman"/>
          <w:b/>
          <w:sz w:val="24"/>
          <w:szCs w:val="24"/>
        </w:rPr>
      </w:pPr>
      <w:r>
        <w:rPr>
          <w:rFonts w:ascii="Times New Roman" w:hAnsi="Times New Roman"/>
          <w:sz w:val="24"/>
          <w:szCs w:val="24"/>
        </w:rPr>
        <w:t>4</w:t>
      </w:r>
      <w:r w:rsidR="00605821" w:rsidRPr="000262B7">
        <w:rPr>
          <w:rFonts w:ascii="Times New Roman" w:hAnsi="Times New Roman"/>
          <w:sz w:val="24"/>
          <w:szCs w:val="24"/>
        </w:rPr>
        <w:t xml:space="preserve">. </w:t>
      </w:r>
      <w:r w:rsidR="000262B7" w:rsidRPr="005E389D">
        <w:rPr>
          <w:rFonts w:ascii="Times New Roman" w:hAnsi="Times New Roman"/>
          <w:b/>
          <w:sz w:val="24"/>
          <w:szCs w:val="24"/>
        </w:rPr>
        <w:t>Укажите категории, которые изучает макроэкономика:</w:t>
      </w:r>
    </w:p>
    <w:p w14:paraId="6FF71FF9" w14:textId="77777777" w:rsidR="005E389D" w:rsidRDefault="005E389D" w:rsidP="000262B7">
      <w:pPr>
        <w:spacing w:after="0" w:line="240" w:lineRule="auto"/>
        <w:jc w:val="both"/>
        <w:rPr>
          <w:rFonts w:ascii="Times New Roman" w:hAnsi="Times New Roman"/>
          <w:sz w:val="24"/>
          <w:szCs w:val="24"/>
        </w:rPr>
        <w:sectPr w:rsidR="005E389D" w:rsidSect="005E389D">
          <w:type w:val="continuous"/>
          <w:pgSz w:w="11906" w:h="16838"/>
          <w:pgMar w:top="1134" w:right="567" w:bottom="1134" w:left="1701" w:header="709" w:footer="709" w:gutter="0"/>
          <w:cols w:space="708"/>
          <w:docGrid w:linePitch="360"/>
        </w:sectPr>
      </w:pPr>
    </w:p>
    <w:p w14:paraId="05C69238" w14:textId="5FF909BA"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lastRenderedPageBreak/>
        <w:t>а) капитал компании;</w:t>
      </w:r>
    </w:p>
    <w:p w14:paraId="2DE43228" w14:textId="77777777"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t>б) индивидуальный спрос;</w:t>
      </w:r>
    </w:p>
    <w:p w14:paraId="2664EAC5" w14:textId="77777777"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t>в) инфляцию,</w:t>
      </w:r>
    </w:p>
    <w:p w14:paraId="088F50ED" w14:textId="59CD9E0C"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lastRenderedPageBreak/>
        <w:t>г) безработицу</w:t>
      </w:r>
      <w:r>
        <w:rPr>
          <w:rFonts w:ascii="Times New Roman" w:hAnsi="Times New Roman"/>
          <w:sz w:val="24"/>
          <w:szCs w:val="24"/>
        </w:rPr>
        <w:t>;</w:t>
      </w:r>
    </w:p>
    <w:p w14:paraId="5966CF95" w14:textId="78538004" w:rsidR="000262B7" w:rsidRPr="000262B7" w:rsidRDefault="000262B7" w:rsidP="000262B7">
      <w:pPr>
        <w:spacing w:after="0" w:line="240" w:lineRule="auto"/>
        <w:jc w:val="both"/>
        <w:rPr>
          <w:rFonts w:ascii="Times New Roman" w:hAnsi="Times New Roman"/>
          <w:sz w:val="24"/>
          <w:szCs w:val="24"/>
        </w:rPr>
      </w:pPr>
      <w:r w:rsidRPr="000262B7">
        <w:rPr>
          <w:rFonts w:ascii="Times New Roman" w:hAnsi="Times New Roman"/>
          <w:sz w:val="24"/>
          <w:szCs w:val="24"/>
        </w:rPr>
        <w:t>д) спад</w:t>
      </w:r>
      <w:r>
        <w:rPr>
          <w:rFonts w:ascii="Times New Roman" w:hAnsi="Times New Roman"/>
          <w:sz w:val="24"/>
          <w:szCs w:val="24"/>
        </w:rPr>
        <w:t>.</w:t>
      </w:r>
    </w:p>
    <w:p w14:paraId="7126217B" w14:textId="77777777" w:rsidR="005E389D" w:rsidRDefault="005E389D" w:rsidP="000262B7">
      <w:pPr>
        <w:spacing w:after="0" w:line="240" w:lineRule="auto"/>
        <w:jc w:val="both"/>
        <w:rPr>
          <w:rFonts w:ascii="Times New Roman" w:hAnsi="Times New Roman"/>
          <w:sz w:val="24"/>
          <w:szCs w:val="24"/>
          <w:highlight w:val="yellow"/>
        </w:rPr>
        <w:sectPr w:rsidR="005E389D" w:rsidSect="005E389D">
          <w:type w:val="continuous"/>
          <w:pgSz w:w="11906" w:h="16838"/>
          <w:pgMar w:top="1134" w:right="567" w:bottom="1134" w:left="1701" w:header="709" w:footer="709" w:gutter="0"/>
          <w:cols w:num="2" w:space="708"/>
          <w:docGrid w:linePitch="360"/>
        </w:sectPr>
      </w:pPr>
    </w:p>
    <w:p w14:paraId="5BD67066" w14:textId="769299E0" w:rsidR="00F03086" w:rsidRPr="00FC3D21" w:rsidRDefault="00F03086" w:rsidP="000262B7">
      <w:pPr>
        <w:spacing w:after="0" w:line="240" w:lineRule="auto"/>
        <w:jc w:val="both"/>
        <w:rPr>
          <w:rFonts w:ascii="Times New Roman" w:hAnsi="Times New Roman"/>
          <w:sz w:val="24"/>
          <w:szCs w:val="24"/>
          <w:highlight w:val="yellow"/>
        </w:rPr>
      </w:pPr>
    </w:p>
    <w:p w14:paraId="29806A2F" w14:textId="163174DD" w:rsidR="00373186" w:rsidRPr="003776FE" w:rsidRDefault="00373186" w:rsidP="003776FE">
      <w:pPr>
        <w:pStyle w:val="a3"/>
        <w:numPr>
          <w:ilvl w:val="0"/>
          <w:numId w:val="9"/>
        </w:numPr>
        <w:spacing w:after="0" w:line="240" w:lineRule="auto"/>
        <w:jc w:val="both"/>
        <w:rPr>
          <w:rFonts w:ascii="Times New Roman" w:hAnsi="Times New Roman"/>
          <w:b/>
          <w:i/>
          <w:sz w:val="24"/>
          <w:szCs w:val="24"/>
        </w:rPr>
      </w:pPr>
      <w:r w:rsidRPr="003776FE">
        <w:rPr>
          <w:rFonts w:ascii="Times New Roman" w:hAnsi="Times New Roman"/>
          <w:b/>
          <w:i/>
          <w:sz w:val="24"/>
          <w:szCs w:val="24"/>
        </w:rPr>
        <w:t>Вопросы с открытым ответом</w:t>
      </w:r>
      <w:r w:rsidR="00A6722D" w:rsidRPr="003776FE">
        <w:rPr>
          <w:rFonts w:ascii="Times New Roman" w:hAnsi="Times New Roman"/>
          <w:b/>
          <w:i/>
          <w:sz w:val="24"/>
          <w:szCs w:val="24"/>
        </w:rPr>
        <w:t xml:space="preserve"> (3 балла за каждый правильный ответ).</w:t>
      </w:r>
    </w:p>
    <w:p w14:paraId="7ABF411A" w14:textId="77777777" w:rsidR="003776FE" w:rsidRPr="003776FE" w:rsidRDefault="003776FE" w:rsidP="003776FE">
      <w:pPr>
        <w:pStyle w:val="a3"/>
        <w:spacing w:after="0" w:line="240" w:lineRule="auto"/>
        <w:ind w:left="927"/>
        <w:jc w:val="both"/>
        <w:rPr>
          <w:rFonts w:ascii="Times New Roman" w:hAnsi="Times New Roman"/>
          <w:b/>
          <w:i/>
          <w:sz w:val="24"/>
          <w:szCs w:val="24"/>
        </w:rPr>
      </w:pPr>
    </w:p>
    <w:p w14:paraId="036F419E" w14:textId="47815E10" w:rsidR="00A6722D" w:rsidRPr="00C81A0D" w:rsidRDefault="006B2199" w:rsidP="00495D7B">
      <w:pPr>
        <w:spacing w:after="0" w:line="240" w:lineRule="auto"/>
        <w:jc w:val="both"/>
        <w:rPr>
          <w:rFonts w:ascii="Times New Roman" w:hAnsi="Times New Roman"/>
          <w:sz w:val="24"/>
          <w:szCs w:val="24"/>
        </w:rPr>
      </w:pPr>
      <w:r w:rsidRPr="00C81A0D">
        <w:rPr>
          <w:rFonts w:ascii="Times New Roman" w:hAnsi="Times New Roman"/>
          <w:sz w:val="24"/>
          <w:szCs w:val="24"/>
        </w:rPr>
        <w:t xml:space="preserve">1. </w:t>
      </w:r>
      <w:r w:rsidR="00C81A0D" w:rsidRPr="00C81A0D">
        <w:rPr>
          <w:rFonts w:ascii="Times New Roman" w:hAnsi="Times New Roman"/>
          <w:sz w:val="24"/>
          <w:szCs w:val="24"/>
        </w:rPr>
        <w:t>Господин И. положил в банк вклад под 10% годовых. Через год, после начисления процентов, господин И. решил снять со счета 3000 рублей, а еще через год (опять после начисления процентов) снова внес 3000 рублей. Вследствие этих действий через три года со времени открытия вклада господин И. получил сумму меньше запланированной (если бы не было промежуточных операций со вкладом). На сколько рублей меньше запланированной суммы он получил?</w:t>
      </w:r>
    </w:p>
    <w:p w14:paraId="43A6779A" w14:textId="77777777" w:rsidR="005E389D" w:rsidRDefault="005E389D" w:rsidP="00C81A0D">
      <w:pPr>
        <w:spacing w:after="0" w:line="240" w:lineRule="auto"/>
        <w:jc w:val="both"/>
        <w:rPr>
          <w:rFonts w:ascii="Times New Roman" w:hAnsi="Times New Roman"/>
          <w:sz w:val="24"/>
          <w:szCs w:val="24"/>
        </w:rPr>
      </w:pPr>
    </w:p>
    <w:p w14:paraId="4CD6509A" w14:textId="6640165A" w:rsidR="00C81A0D" w:rsidRPr="00B47D45" w:rsidRDefault="005E389D" w:rsidP="00C81A0D">
      <w:pPr>
        <w:spacing w:after="0" w:line="240" w:lineRule="auto"/>
        <w:jc w:val="both"/>
        <w:rPr>
          <w:rFonts w:ascii="Times New Roman" w:hAnsi="Times New Roman"/>
          <w:sz w:val="24"/>
          <w:szCs w:val="24"/>
        </w:rPr>
      </w:pPr>
      <w:r>
        <w:rPr>
          <w:rFonts w:ascii="Times New Roman" w:hAnsi="Times New Roman"/>
          <w:sz w:val="24"/>
          <w:szCs w:val="24"/>
        </w:rPr>
        <w:t>2</w:t>
      </w:r>
      <w:r w:rsidR="00F12075" w:rsidRPr="00C81A0D">
        <w:rPr>
          <w:rFonts w:ascii="Times New Roman" w:hAnsi="Times New Roman"/>
          <w:sz w:val="24"/>
          <w:szCs w:val="24"/>
        </w:rPr>
        <w:t xml:space="preserve">. </w:t>
      </w:r>
      <w:r w:rsidR="00B47D45">
        <w:rPr>
          <w:rFonts w:ascii="Times New Roman" w:hAnsi="Times New Roman"/>
          <w:sz w:val="24"/>
          <w:szCs w:val="24"/>
        </w:rPr>
        <w:t>Хлебобулочный завод</w:t>
      </w:r>
      <w:r w:rsidR="00C81A0D" w:rsidRPr="00C81A0D">
        <w:rPr>
          <w:rFonts w:ascii="Times New Roman" w:hAnsi="Times New Roman"/>
          <w:sz w:val="24"/>
          <w:szCs w:val="24"/>
        </w:rPr>
        <w:t xml:space="preserve"> выпускал 50 тыс. </w:t>
      </w:r>
      <w:r w:rsidR="00B47D45">
        <w:rPr>
          <w:rFonts w:ascii="Times New Roman" w:hAnsi="Times New Roman"/>
          <w:sz w:val="24"/>
          <w:szCs w:val="24"/>
        </w:rPr>
        <w:t>вкусных булочек</w:t>
      </w:r>
      <w:r w:rsidR="00C81A0D" w:rsidRPr="00C81A0D">
        <w:rPr>
          <w:rFonts w:ascii="Times New Roman" w:hAnsi="Times New Roman"/>
          <w:sz w:val="24"/>
          <w:szCs w:val="24"/>
        </w:rPr>
        <w:t xml:space="preserve"> в сутки по цене 100 руб. за </w:t>
      </w:r>
      <w:r w:rsidR="00B47D45">
        <w:rPr>
          <w:rFonts w:ascii="Times New Roman" w:hAnsi="Times New Roman"/>
          <w:sz w:val="24"/>
          <w:szCs w:val="24"/>
        </w:rPr>
        <w:t>штуку</w:t>
      </w:r>
      <w:r w:rsidR="00C81A0D" w:rsidRPr="00C81A0D">
        <w:rPr>
          <w:rFonts w:ascii="Times New Roman" w:hAnsi="Times New Roman"/>
          <w:sz w:val="24"/>
          <w:szCs w:val="24"/>
        </w:rPr>
        <w:t xml:space="preserve">. После повышения </w:t>
      </w:r>
      <w:r w:rsidR="00C81A0D" w:rsidRPr="00B47D45">
        <w:rPr>
          <w:rFonts w:ascii="Times New Roman" w:hAnsi="Times New Roman"/>
          <w:sz w:val="24"/>
          <w:szCs w:val="24"/>
        </w:rPr>
        <w:t xml:space="preserve">отпускной цены до 150 руб. стал производить 45 тыс. </w:t>
      </w:r>
      <w:r w:rsidR="00B47D45">
        <w:rPr>
          <w:rFonts w:ascii="Times New Roman" w:hAnsi="Times New Roman"/>
          <w:sz w:val="24"/>
          <w:szCs w:val="24"/>
        </w:rPr>
        <w:t>булочек</w:t>
      </w:r>
      <w:r w:rsidR="00C81A0D" w:rsidRPr="00B47D45">
        <w:rPr>
          <w:rFonts w:ascii="Times New Roman" w:hAnsi="Times New Roman"/>
          <w:sz w:val="24"/>
          <w:szCs w:val="24"/>
        </w:rPr>
        <w:t xml:space="preserve"> в сутки. На сколько процентов увеличилась или уменьшилась производительность труда, если численность работающих на </w:t>
      </w:r>
      <w:r w:rsidR="00B47D45">
        <w:rPr>
          <w:rFonts w:ascii="Times New Roman" w:hAnsi="Times New Roman"/>
          <w:sz w:val="24"/>
          <w:szCs w:val="24"/>
        </w:rPr>
        <w:t>хлебо</w:t>
      </w:r>
      <w:r w:rsidR="00C81A0D" w:rsidRPr="00B47D45">
        <w:rPr>
          <w:rFonts w:ascii="Times New Roman" w:hAnsi="Times New Roman"/>
          <w:sz w:val="24"/>
          <w:szCs w:val="24"/>
        </w:rPr>
        <w:t>заводе не изменилась?</w:t>
      </w:r>
    </w:p>
    <w:p w14:paraId="0BBAFC81" w14:textId="77777777" w:rsidR="005E389D" w:rsidRDefault="005E389D" w:rsidP="00B47D45">
      <w:pPr>
        <w:spacing w:after="0" w:line="240" w:lineRule="auto"/>
        <w:jc w:val="both"/>
        <w:rPr>
          <w:rFonts w:ascii="Times New Roman" w:hAnsi="Times New Roman"/>
          <w:sz w:val="24"/>
          <w:szCs w:val="24"/>
        </w:rPr>
      </w:pPr>
    </w:p>
    <w:p w14:paraId="44721940" w14:textId="64C8F063" w:rsidR="00B47D45" w:rsidRPr="00B47D45" w:rsidRDefault="005E389D" w:rsidP="00B47D45">
      <w:pPr>
        <w:spacing w:after="0" w:line="240" w:lineRule="auto"/>
        <w:jc w:val="both"/>
        <w:rPr>
          <w:rFonts w:ascii="Times New Roman" w:hAnsi="Times New Roman"/>
          <w:sz w:val="24"/>
          <w:szCs w:val="24"/>
        </w:rPr>
      </w:pPr>
      <w:r>
        <w:rPr>
          <w:rFonts w:ascii="Times New Roman" w:hAnsi="Times New Roman"/>
          <w:sz w:val="24"/>
          <w:szCs w:val="24"/>
        </w:rPr>
        <w:t>3.</w:t>
      </w:r>
      <w:r w:rsidR="00CE5BD0" w:rsidRPr="00B47D45">
        <w:rPr>
          <w:rFonts w:ascii="Times New Roman" w:hAnsi="Times New Roman"/>
          <w:sz w:val="24"/>
          <w:szCs w:val="24"/>
        </w:rPr>
        <w:t xml:space="preserve"> </w:t>
      </w:r>
      <w:r w:rsidR="00B47D45" w:rsidRPr="00B47D45">
        <w:rPr>
          <w:rFonts w:ascii="Times New Roman" w:hAnsi="Times New Roman"/>
          <w:sz w:val="24"/>
          <w:szCs w:val="24"/>
        </w:rPr>
        <w:t>Затраты на 1000 единиц продукции</w:t>
      </w:r>
      <w:r w:rsidR="00B47D45">
        <w:rPr>
          <w:rFonts w:ascii="Times New Roman" w:hAnsi="Times New Roman"/>
          <w:sz w:val="24"/>
          <w:szCs w:val="24"/>
        </w:rPr>
        <w:t xml:space="preserve"> некоторой</w:t>
      </w:r>
      <w:r w:rsidR="00B47D45" w:rsidRPr="00B47D45">
        <w:rPr>
          <w:rFonts w:ascii="Times New Roman" w:hAnsi="Times New Roman"/>
          <w:sz w:val="24"/>
          <w:szCs w:val="24"/>
        </w:rPr>
        <w:t xml:space="preserve"> фирмы М. формировались исходя из следующего:</w:t>
      </w:r>
    </w:p>
    <w:p w14:paraId="683F74C7" w14:textId="4B3CA2B7" w:rsidR="00B47D45" w:rsidRPr="00B47D45" w:rsidRDefault="00B47D45" w:rsidP="00B47D45">
      <w:pPr>
        <w:spacing w:after="0" w:line="240" w:lineRule="auto"/>
        <w:jc w:val="both"/>
        <w:rPr>
          <w:rFonts w:ascii="Times New Roman" w:hAnsi="Times New Roman"/>
          <w:sz w:val="24"/>
          <w:szCs w:val="24"/>
        </w:rPr>
      </w:pPr>
      <w:r w:rsidRPr="00B47D45">
        <w:rPr>
          <w:rFonts w:ascii="Times New Roman" w:hAnsi="Times New Roman"/>
          <w:sz w:val="24"/>
          <w:szCs w:val="24"/>
        </w:rPr>
        <w:t>заработная плата — 25 млн. руб.;</w:t>
      </w:r>
    </w:p>
    <w:p w14:paraId="656FEFE6" w14:textId="77777777" w:rsidR="00B47D45" w:rsidRPr="00B47D45" w:rsidRDefault="00B47D45" w:rsidP="00B47D45">
      <w:pPr>
        <w:spacing w:after="0" w:line="240" w:lineRule="auto"/>
        <w:jc w:val="both"/>
        <w:rPr>
          <w:rFonts w:ascii="Times New Roman" w:hAnsi="Times New Roman"/>
          <w:sz w:val="24"/>
          <w:szCs w:val="24"/>
        </w:rPr>
      </w:pPr>
      <w:r w:rsidRPr="00B47D45">
        <w:rPr>
          <w:rFonts w:ascii="Times New Roman" w:hAnsi="Times New Roman"/>
          <w:sz w:val="24"/>
          <w:szCs w:val="24"/>
        </w:rPr>
        <w:t>сырье и материалы — 30 млн. руб.;</w:t>
      </w:r>
    </w:p>
    <w:p w14:paraId="12534331" w14:textId="77777777" w:rsidR="00B47D45" w:rsidRPr="00B47D45" w:rsidRDefault="00B47D45" w:rsidP="00B47D45">
      <w:pPr>
        <w:spacing w:after="0" w:line="240" w:lineRule="auto"/>
        <w:jc w:val="both"/>
        <w:rPr>
          <w:rFonts w:ascii="Times New Roman" w:hAnsi="Times New Roman"/>
          <w:sz w:val="24"/>
          <w:szCs w:val="24"/>
        </w:rPr>
      </w:pPr>
      <w:r w:rsidRPr="00B47D45">
        <w:rPr>
          <w:rFonts w:ascii="Times New Roman" w:hAnsi="Times New Roman"/>
          <w:sz w:val="24"/>
          <w:szCs w:val="24"/>
        </w:rPr>
        <w:t>здания и сооружения — 250 млн. руб.;</w:t>
      </w:r>
    </w:p>
    <w:p w14:paraId="1F457336" w14:textId="1B122631" w:rsidR="00B47D45" w:rsidRPr="00B47D45" w:rsidRDefault="00B47D45" w:rsidP="00B47D45">
      <w:pPr>
        <w:spacing w:after="0" w:line="240" w:lineRule="auto"/>
        <w:jc w:val="both"/>
        <w:rPr>
          <w:rFonts w:ascii="Times New Roman" w:hAnsi="Times New Roman"/>
          <w:sz w:val="24"/>
          <w:szCs w:val="24"/>
        </w:rPr>
      </w:pPr>
      <w:r w:rsidRPr="00B47D45">
        <w:rPr>
          <w:rFonts w:ascii="Times New Roman" w:hAnsi="Times New Roman"/>
          <w:sz w:val="24"/>
          <w:szCs w:val="24"/>
        </w:rPr>
        <w:t>оборудование — 90 млн. руб.</w:t>
      </w:r>
    </w:p>
    <w:p w14:paraId="5A0CAD5D" w14:textId="513EF71E" w:rsidR="00F12075" w:rsidRPr="00FC3D21" w:rsidRDefault="00B47D45" w:rsidP="00B47D45">
      <w:pPr>
        <w:spacing w:after="0" w:line="240" w:lineRule="auto"/>
        <w:jc w:val="both"/>
        <w:rPr>
          <w:rFonts w:ascii="Times New Roman" w:hAnsi="Times New Roman"/>
          <w:sz w:val="24"/>
          <w:szCs w:val="24"/>
          <w:highlight w:val="yellow"/>
        </w:rPr>
      </w:pPr>
      <w:r w:rsidRPr="00B47D45">
        <w:rPr>
          <w:rFonts w:ascii="Times New Roman" w:hAnsi="Times New Roman"/>
          <w:sz w:val="24"/>
          <w:szCs w:val="24"/>
        </w:rPr>
        <w:t>Продана вся продукция по цене 122,5 тыс. руб., норма амортизации</w:t>
      </w:r>
      <w:r>
        <w:rPr>
          <w:rFonts w:ascii="Times New Roman" w:hAnsi="Times New Roman"/>
          <w:sz w:val="24"/>
          <w:szCs w:val="24"/>
        </w:rPr>
        <w:t xml:space="preserve"> </w:t>
      </w:r>
      <w:r w:rsidRPr="00B47D45">
        <w:rPr>
          <w:rFonts w:ascii="Times New Roman" w:hAnsi="Times New Roman"/>
          <w:sz w:val="24"/>
          <w:szCs w:val="24"/>
        </w:rPr>
        <w:t>зданий и сооружений составляет 5%, а срок службы</w:t>
      </w:r>
      <w:r>
        <w:rPr>
          <w:rFonts w:ascii="Times New Roman" w:hAnsi="Times New Roman"/>
          <w:sz w:val="24"/>
          <w:szCs w:val="24"/>
        </w:rPr>
        <w:t xml:space="preserve"> </w:t>
      </w:r>
      <w:r w:rsidRPr="00B47D45">
        <w:rPr>
          <w:rFonts w:ascii="Times New Roman" w:hAnsi="Times New Roman"/>
          <w:sz w:val="24"/>
          <w:szCs w:val="24"/>
        </w:rPr>
        <w:t>оборудования в среднем равен 5 годам. Определите прибыль</w:t>
      </w:r>
      <w:r>
        <w:rPr>
          <w:rFonts w:ascii="Times New Roman" w:hAnsi="Times New Roman"/>
          <w:sz w:val="24"/>
          <w:szCs w:val="24"/>
        </w:rPr>
        <w:t>.</w:t>
      </w:r>
    </w:p>
    <w:p w14:paraId="4741DA0E" w14:textId="77777777" w:rsidR="00AB114B" w:rsidRPr="00FC3D21" w:rsidRDefault="00AB114B" w:rsidP="00D06004">
      <w:pPr>
        <w:spacing w:after="0" w:line="240" w:lineRule="auto"/>
        <w:jc w:val="center"/>
        <w:rPr>
          <w:rFonts w:ascii="Times New Roman" w:hAnsi="Times New Roman"/>
          <w:b/>
          <w:sz w:val="24"/>
          <w:szCs w:val="24"/>
          <w:highlight w:val="yellow"/>
        </w:rPr>
      </w:pPr>
    </w:p>
    <w:p w14:paraId="44572214" w14:textId="77777777" w:rsidR="00AB114B" w:rsidRPr="00FC3D21" w:rsidRDefault="00AB114B" w:rsidP="00D06004">
      <w:pPr>
        <w:spacing w:after="0" w:line="240" w:lineRule="auto"/>
        <w:jc w:val="center"/>
        <w:rPr>
          <w:rFonts w:ascii="Times New Roman" w:hAnsi="Times New Roman"/>
          <w:b/>
          <w:sz w:val="24"/>
          <w:szCs w:val="24"/>
          <w:highlight w:val="yellow"/>
        </w:rPr>
      </w:pPr>
    </w:p>
    <w:p w14:paraId="77ECDDEE" w14:textId="21520593" w:rsidR="00D06004" w:rsidRPr="0057713B" w:rsidRDefault="00D06004" w:rsidP="00D06004">
      <w:pPr>
        <w:spacing w:after="0" w:line="240" w:lineRule="auto"/>
        <w:jc w:val="center"/>
        <w:rPr>
          <w:rFonts w:ascii="Times New Roman" w:hAnsi="Times New Roman"/>
          <w:b/>
          <w:sz w:val="24"/>
          <w:szCs w:val="24"/>
        </w:rPr>
      </w:pPr>
      <w:r w:rsidRPr="0057713B">
        <w:rPr>
          <w:rFonts w:ascii="Times New Roman" w:hAnsi="Times New Roman"/>
          <w:b/>
          <w:sz w:val="24"/>
          <w:szCs w:val="24"/>
        </w:rPr>
        <w:t>Задачи</w:t>
      </w:r>
    </w:p>
    <w:p w14:paraId="7CD7DE34" w14:textId="55E181EA" w:rsidR="00A6722D" w:rsidRPr="0057713B" w:rsidRDefault="00A6722D" w:rsidP="003776FE">
      <w:pPr>
        <w:spacing w:after="0" w:line="240" w:lineRule="auto"/>
        <w:ind w:firstLine="567"/>
        <w:jc w:val="both"/>
        <w:rPr>
          <w:rFonts w:ascii="Times New Roman" w:hAnsi="Times New Roman"/>
          <w:b/>
          <w:i/>
          <w:sz w:val="24"/>
          <w:szCs w:val="24"/>
        </w:rPr>
      </w:pPr>
      <w:r w:rsidRPr="0057713B">
        <w:rPr>
          <w:rFonts w:ascii="Times New Roman" w:hAnsi="Times New Roman"/>
          <w:b/>
          <w:i/>
          <w:sz w:val="24"/>
          <w:szCs w:val="24"/>
        </w:rPr>
        <w:t>Задача 1 (20 баллов)</w:t>
      </w:r>
    </w:p>
    <w:p w14:paraId="5136E685" w14:textId="001BF41C" w:rsidR="00F61C9F" w:rsidRDefault="00F61C9F" w:rsidP="00C603ED">
      <w:pPr>
        <w:spacing w:after="0" w:line="240" w:lineRule="auto"/>
        <w:jc w:val="both"/>
        <w:rPr>
          <w:rFonts w:ascii="Times New Roman" w:hAnsi="Times New Roman"/>
          <w:sz w:val="24"/>
          <w:szCs w:val="24"/>
        </w:rPr>
      </w:pPr>
      <w:r w:rsidRPr="0057713B">
        <w:rPr>
          <w:rFonts w:ascii="Times New Roman" w:hAnsi="Times New Roman"/>
          <w:sz w:val="24"/>
          <w:szCs w:val="24"/>
        </w:rPr>
        <w:t>Путешествие из Красноярска в Кемерово</w:t>
      </w:r>
      <w:r w:rsidRPr="00F61C9F">
        <w:rPr>
          <w:rFonts w:ascii="Times New Roman" w:hAnsi="Times New Roman"/>
          <w:sz w:val="24"/>
          <w:szCs w:val="24"/>
        </w:rPr>
        <w:t xml:space="preserve"> занимает 8 часов поездом</w:t>
      </w:r>
      <w:r w:rsidR="0057713B">
        <w:rPr>
          <w:rFonts w:ascii="Times New Roman" w:hAnsi="Times New Roman"/>
          <w:sz w:val="24"/>
          <w:szCs w:val="24"/>
        </w:rPr>
        <w:t xml:space="preserve"> </w:t>
      </w:r>
      <w:r w:rsidRPr="00F61C9F">
        <w:rPr>
          <w:rFonts w:ascii="Times New Roman" w:hAnsi="Times New Roman"/>
          <w:sz w:val="24"/>
          <w:szCs w:val="24"/>
        </w:rPr>
        <w:t>и 3 часа самолетом (с учетом времени поездки в аэропорт). Стоимость проезда</w:t>
      </w:r>
      <w:r w:rsidR="0057713B">
        <w:rPr>
          <w:rFonts w:ascii="Times New Roman" w:hAnsi="Times New Roman"/>
          <w:sz w:val="24"/>
          <w:szCs w:val="24"/>
        </w:rPr>
        <w:t xml:space="preserve"> </w:t>
      </w:r>
      <w:r w:rsidRPr="00F61C9F">
        <w:rPr>
          <w:rFonts w:ascii="Times New Roman" w:hAnsi="Times New Roman"/>
          <w:sz w:val="24"/>
          <w:szCs w:val="24"/>
        </w:rPr>
        <w:t xml:space="preserve">поездом </w:t>
      </w:r>
      <w:r>
        <w:rPr>
          <w:rFonts w:ascii="Times New Roman" w:hAnsi="Times New Roman"/>
          <w:sz w:val="24"/>
          <w:szCs w:val="24"/>
        </w:rPr>
        <w:t>4</w:t>
      </w:r>
      <w:r w:rsidRPr="00F61C9F">
        <w:rPr>
          <w:rFonts w:ascii="Times New Roman" w:hAnsi="Times New Roman"/>
          <w:sz w:val="24"/>
          <w:szCs w:val="24"/>
        </w:rPr>
        <w:t xml:space="preserve">000 р., самолетом </w:t>
      </w:r>
      <w:r>
        <w:rPr>
          <w:rFonts w:ascii="Times New Roman" w:hAnsi="Times New Roman"/>
          <w:sz w:val="24"/>
          <w:szCs w:val="24"/>
        </w:rPr>
        <w:t>–</w:t>
      </w:r>
      <w:r w:rsidRPr="00F61C9F">
        <w:rPr>
          <w:rFonts w:ascii="Times New Roman" w:hAnsi="Times New Roman"/>
          <w:sz w:val="24"/>
          <w:szCs w:val="24"/>
        </w:rPr>
        <w:t xml:space="preserve"> </w:t>
      </w:r>
      <w:r>
        <w:rPr>
          <w:rFonts w:ascii="Times New Roman" w:hAnsi="Times New Roman"/>
          <w:sz w:val="24"/>
          <w:szCs w:val="24"/>
        </w:rPr>
        <w:t>10 0</w:t>
      </w:r>
      <w:r w:rsidRPr="00F61C9F">
        <w:rPr>
          <w:rFonts w:ascii="Times New Roman" w:hAnsi="Times New Roman"/>
          <w:sz w:val="24"/>
          <w:szCs w:val="24"/>
        </w:rPr>
        <w:t>00 р. В путешествие отправляются трое господ:</w:t>
      </w:r>
      <w:r>
        <w:rPr>
          <w:rFonts w:ascii="Times New Roman" w:hAnsi="Times New Roman"/>
          <w:sz w:val="24"/>
          <w:szCs w:val="24"/>
        </w:rPr>
        <w:t xml:space="preserve"> </w:t>
      </w:r>
      <w:r w:rsidRPr="00F61C9F">
        <w:rPr>
          <w:rFonts w:ascii="Times New Roman" w:hAnsi="Times New Roman"/>
          <w:sz w:val="24"/>
          <w:szCs w:val="24"/>
        </w:rPr>
        <w:t>А, Б и В. Часовая ставка оплаты труда</w:t>
      </w:r>
      <w:r w:rsidR="0057713B">
        <w:rPr>
          <w:rFonts w:ascii="Times New Roman" w:hAnsi="Times New Roman"/>
          <w:sz w:val="24"/>
          <w:szCs w:val="24"/>
        </w:rPr>
        <w:t xml:space="preserve"> </w:t>
      </w:r>
      <w:r w:rsidRPr="00F61C9F">
        <w:rPr>
          <w:rFonts w:ascii="Times New Roman" w:hAnsi="Times New Roman"/>
          <w:sz w:val="24"/>
          <w:szCs w:val="24"/>
        </w:rPr>
        <w:t>господина А</w:t>
      </w:r>
      <w:r w:rsidR="0057713B">
        <w:rPr>
          <w:rFonts w:ascii="Times New Roman" w:hAnsi="Times New Roman"/>
          <w:sz w:val="24"/>
          <w:szCs w:val="24"/>
        </w:rPr>
        <w:t>.</w:t>
      </w:r>
      <w:r w:rsidRPr="00F61C9F">
        <w:rPr>
          <w:rFonts w:ascii="Times New Roman" w:hAnsi="Times New Roman"/>
          <w:sz w:val="24"/>
          <w:szCs w:val="24"/>
        </w:rPr>
        <w:t xml:space="preserve"> - </w:t>
      </w:r>
      <w:r>
        <w:rPr>
          <w:rFonts w:ascii="Times New Roman" w:hAnsi="Times New Roman"/>
          <w:sz w:val="24"/>
          <w:szCs w:val="24"/>
        </w:rPr>
        <w:t>8</w:t>
      </w:r>
      <w:r w:rsidRPr="00F61C9F">
        <w:rPr>
          <w:rFonts w:ascii="Times New Roman" w:hAnsi="Times New Roman"/>
          <w:sz w:val="24"/>
          <w:szCs w:val="24"/>
        </w:rPr>
        <w:t>00 р. в час, у господина</w:t>
      </w:r>
      <w:r w:rsidR="0057713B">
        <w:rPr>
          <w:rFonts w:ascii="Times New Roman" w:hAnsi="Times New Roman"/>
          <w:sz w:val="24"/>
          <w:szCs w:val="24"/>
        </w:rPr>
        <w:t xml:space="preserve"> </w:t>
      </w:r>
      <w:r w:rsidRPr="00F61C9F">
        <w:rPr>
          <w:rFonts w:ascii="Times New Roman" w:hAnsi="Times New Roman"/>
          <w:sz w:val="24"/>
          <w:szCs w:val="24"/>
        </w:rPr>
        <w:t>Б</w:t>
      </w:r>
      <w:r w:rsidR="0057713B">
        <w:rPr>
          <w:rFonts w:ascii="Times New Roman" w:hAnsi="Times New Roman"/>
          <w:sz w:val="24"/>
          <w:szCs w:val="24"/>
        </w:rPr>
        <w:t>.</w:t>
      </w:r>
      <w:r w:rsidRPr="00F61C9F">
        <w:rPr>
          <w:rFonts w:ascii="Times New Roman" w:hAnsi="Times New Roman"/>
          <w:sz w:val="24"/>
          <w:szCs w:val="24"/>
        </w:rPr>
        <w:t xml:space="preserve"> </w:t>
      </w:r>
      <w:r>
        <w:rPr>
          <w:rFonts w:ascii="Times New Roman" w:hAnsi="Times New Roman"/>
          <w:sz w:val="24"/>
          <w:szCs w:val="24"/>
        </w:rPr>
        <w:t>–</w:t>
      </w:r>
      <w:r w:rsidRPr="00F61C9F">
        <w:rPr>
          <w:rFonts w:ascii="Times New Roman" w:hAnsi="Times New Roman"/>
          <w:sz w:val="24"/>
          <w:szCs w:val="24"/>
        </w:rPr>
        <w:t xml:space="preserve"> </w:t>
      </w:r>
      <w:r>
        <w:rPr>
          <w:rFonts w:ascii="Times New Roman" w:hAnsi="Times New Roman"/>
          <w:sz w:val="24"/>
          <w:szCs w:val="24"/>
        </w:rPr>
        <w:t>1 2</w:t>
      </w:r>
      <w:r w:rsidRPr="00F61C9F">
        <w:rPr>
          <w:rFonts w:ascii="Times New Roman" w:hAnsi="Times New Roman"/>
          <w:sz w:val="24"/>
          <w:szCs w:val="24"/>
        </w:rPr>
        <w:t>00 р., у господина В</w:t>
      </w:r>
      <w:r w:rsidR="0057713B">
        <w:rPr>
          <w:rFonts w:ascii="Times New Roman" w:hAnsi="Times New Roman"/>
          <w:sz w:val="24"/>
          <w:szCs w:val="24"/>
        </w:rPr>
        <w:t>.</w:t>
      </w:r>
      <w:r w:rsidRPr="00F61C9F">
        <w:rPr>
          <w:rFonts w:ascii="Times New Roman" w:hAnsi="Times New Roman"/>
          <w:sz w:val="24"/>
          <w:szCs w:val="24"/>
        </w:rPr>
        <w:t xml:space="preserve"> </w:t>
      </w:r>
      <w:r>
        <w:rPr>
          <w:rFonts w:ascii="Times New Roman" w:hAnsi="Times New Roman"/>
          <w:sz w:val="24"/>
          <w:szCs w:val="24"/>
        </w:rPr>
        <w:t>–</w:t>
      </w:r>
      <w:r w:rsidRPr="00F61C9F">
        <w:rPr>
          <w:rFonts w:ascii="Times New Roman" w:hAnsi="Times New Roman"/>
          <w:sz w:val="24"/>
          <w:szCs w:val="24"/>
        </w:rPr>
        <w:t xml:space="preserve"> </w:t>
      </w:r>
      <w:r>
        <w:rPr>
          <w:rFonts w:ascii="Times New Roman" w:hAnsi="Times New Roman"/>
          <w:sz w:val="24"/>
          <w:szCs w:val="24"/>
        </w:rPr>
        <w:t>2 0</w:t>
      </w:r>
      <w:r w:rsidRPr="00F61C9F">
        <w:rPr>
          <w:rFonts w:ascii="Times New Roman" w:hAnsi="Times New Roman"/>
          <w:sz w:val="24"/>
          <w:szCs w:val="24"/>
        </w:rPr>
        <w:t>00 р. Каким видом транспорта поедут эти господа</w:t>
      </w:r>
      <w:r w:rsidR="00EC222A">
        <w:rPr>
          <w:rFonts w:ascii="Times New Roman" w:hAnsi="Times New Roman"/>
          <w:sz w:val="24"/>
          <w:szCs w:val="24"/>
        </w:rPr>
        <w:t xml:space="preserve"> с точки зрения рационального поведен</w:t>
      </w:r>
      <w:bookmarkStart w:id="2" w:name="_GoBack"/>
      <w:bookmarkEnd w:id="2"/>
      <w:r w:rsidR="00EC222A">
        <w:rPr>
          <w:rFonts w:ascii="Times New Roman" w:hAnsi="Times New Roman"/>
          <w:sz w:val="24"/>
          <w:szCs w:val="24"/>
        </w:rPr>
        <w:t xml:space="preserve">ия </w:t>
      </w:r>
      <w:r w:rsidRPr="00F61C9F">
        <w:rPr>
          <w:rFonts w:ascii="Times New Roman" w:hAnsi="Times New Roman"/>
          <w:sz w:val="24"/>
          <w:szCs w:val="24"/>
        </w:rPr>
        <w:t>?</w:t>
      </w:r>
    </w:p>
    <w:p w14:paraId="24D603EE" w14:textId="77777777" w:rsidR="003776FE" w:rsidRDefault="003776FE" w:rsidP="00C603ED">
      <w:pPr>
        <w:spacing w:after="0" w:line="240" w:lineRule="auto"/>
        <w:jc w:val="both"/>
        <w:rPr>
          <w:rFonts w:ascii="Times New Roman" w:hAnsi="Times New Roman"/>
          <w:sz w:val="24"/>
          <w:szCs w:val="24"/>
        </w:rPr>
      </w:pPr>
    </w:p>
    <w:p w14:paraId="7B78FC89" w14:textId="38EF648A" w:rsidR="00DB03C4" w:rsidRPr="00C603ED" w:rsidRDefault="00C603ED" w:rsidP="003776FE">
      <w:pPr>
        <w:spacing w:after="0" w:line="240" w:lineRule="auto"/>
        <w:ind w:firstLine="567"/>
        <w:jc w:val="both"/>
        <w:rPr>
          <w:rFonts w:ascii="Times New Roman" w:hAnsi="Times New Roman"/>
          <w:b/>
          <w:i/>
          <w:sz w:val="24"/>
          <w:szCs w:val="24"/>
        </w:rPr>
      </w:pPr>
      <w:r w:rsidRPr="00C603ED">
        <w:rPr>
          <w:rFonts w:ascii="Times New Roman" w:hAnsi="Times New Roman"/>
          <w:b/>
          <w:i/>
          <w:sz w:val="24"/>
          <w:szCs w:val="24"/>
        </w:rPr>
        <w:lastRenderedPageBreak/>
        <w:t>Задача 2 (20 баллов)</w:t>
      </w:r>
    </w:p>
    <w:p w14:paraId="1AC82B27" w14:textId="73D2CC73" w:rsidR="00B47D45" w:rsidRDefault="00C603ED" w:rsidP="00C603E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Фирма «Тепло» по производству теплых одеял имеет функцию</w:t>
      </w:r>
      <w:r w:rsidR="00B47D45" w:rsidRPr="00C26914">
        <w:rPr>
          <w:rFonts w:ascii="Times New Roman" w:hAnsi="Times New Roman"/>
          <w:color w:val="000000" w:themeColor="text1"/>
          <w:sz w:val="24"/>
          <w:szCs w:val="24"/>
        </w:rPr>
        <w:t xml:space="preserve"> предложения </w:t>
      </w:r>
      <w:r w:rsidR="0051277F">
        <w:rPr>
          <w:rFonts w:ascii="Times New Roman" w:hAnsi="Times New Roman"/>
          <w:color w:val="000000" w:themeColor="text1"/>
          <w:sz w:val="24"/>
          <w:szCs w:val="24"/>
          <w:lang w:val="en-US"/>
        </w:rPr>
        <w:t>Qs</w:t>
      </w:r>
      <w:r w:rsidR="00B47D45" w:rsidRPr="00C26914">
        <w:rPr>
          <w:rFonts w:ascii="Times New Roman" w:hAnsi="Times New Roman"/>
          <w:color w:val="000000" w:themeColor="text1"/>
          <w:sz w:val="24"/>
          <w:szCs w:val="24"/>
        </w:rPr>
        <w:t xml:space="preserve"> = 2 • Р - 260 в тыс. шт.,</w:t>
      </w:r>
      <w:r w:rsidR="0051277F" w:rsidRPr="0051277F">
        <w:rPr>
          <w:rFonts w:ascii="Times New Roman" w:hAnsi="Times New Roman"/>
          <w:color w:val="000000" w:themeColor="text1"/>
          <w:sz w:val="24"/>
          <w:szCs w:val="24"/>
        </w:rPr>
        <w:t xml:space="preserve"> </w:t>
      </w:r>
      <w:r w:rsidR="00B47D45" w:rsidRPr="00C26914">
        <w:rPr>
          <w:rFonts w:ascii="Times New Roman" w:hAnsi="Times New Roman"/>
          <w:color w:val="000000" w:themeColor="text1"/>
          <w:sz w:val="24"/>
          <w:szCs w:val="24"/>
        </w:rPr>
        <w:t>где Р — цена в тыс. руб.</w:t>
      </w:r>
      <w:r w:rsidR="0051277F" w:rsidRPr="0051277F">
        <w:rPr>
          <w:rFonts w:ascii="Times New Roman" w:hAnsi="Times New Roman"/>
          <w:color w:val="000000" w:themeColor="text1"/>
          <w:sz w:val="24"/>
          <w:szCs w:val="24"/>
        </w:rPr>
        <w:t xml:space="preserve"> </w:t>
      </w:r>
      <w:r>
        <w:rPr>
          <w:rFonts w:ascii="Times New Roman" w:hAnsi="Times New Roman"/>
          <w:color w:val="000000" w:themeColor="text1"/>
          <w:sz w:val="24"/>
          <w:szCs w:val="24"/>
        </w:rPr>
        <w:t>Спрос на одеяла задается формулой:</w:t>
      </w:r>
      <w:r w:rsidRPr="00C26914">
        <w:rPr>
          <w:rFonts w:ascii="Times New Roman" w:hAnsi="Times New Roman"/>
          <w:color w:val="000000" w:themeColor="text1"/>
          <w:sz w:val="24"/>
          <w:szCs w:val="24"/>
        </w:rPr>
        <w:t xml:space="preserve"> </w:t>
      </w:r>
      <w:proofErr w:type="spellStart"/>
      <w:r w:rsidRPr="00C26914">
        <w:rPr>
          <w:rFonts w:ascii="Times New Roman" w:hAnsi="Times New Roman"/>
          <w:color w:val="000000" w:themeColor="text1"/>
          <w:sz w:val="24"/>
          <w:szCs w:val="24"/>
        </w:rPr>
        <w:t>Qd</w:t>
      </w:r>
      <w:proofErr w:type="spellEnd"/>
      <w:r w:rsidRPr="00C26914">
        <w:rPr>
          <w:rFonts w:ascii="Times New Roman" w:hAnsi="Times New Roman"/>
          <w:color w:val="000000" w:themeColor="text1"/>
          <w:sz w:val="24"/>
          <w:szCs w:val="24"/>
        </w:rPr>
        <w:t xml:space="preserve"> = 400 </w:t>
      </w:r>
      <w:r>
        <w:rPr>
          <w:rFonts w:ascii="Times New Roman" w:hAnsi="Times New Roman"/>
          <w:color w:val="000000" w:themeColor="text1"/>
          <w:sz w:val="24"/>
          <w:szCs w:val="24"/>
        </w:rPr>
        <w:t>–</w:t>
      </w:r>
      <w:r w:rsidRPr="00C26914">
        <w:rPr>
          <w:rFonts w:ascii="Times New Roman" w:hAnsi="Times New Roman"/>
          <w:color w:val="000000" w:themeColor="text1"/>
          <w:sz w:val="24"/>
          <w:szCs w:val="24"/>
        </w:rPr>
        <w:t xml:space="preserve"> Р</w:t>
      </w:r>
      <w:r>
        <w:rPr>
          <w:rFonts w:ascii="Times New Roman" w:hAnsi="Times New Roman"/>
          <w:color w:val="000000" w:themeColor="text1"/>
          <w:sz w:val="24"/>
          <w:szCs w:val="24"/>
        </w:rPr>
        <w:t xml:space="preserve">. </w:t>
      </w:r>
      <w:r w:rsidRPr="00C26914">
        <w:rPr>
          <w:rFonts w:ascii="Times New Roman" w:hAnsi="Times New Roman"/>
          <w:color w:val="000000" w:themeColor="text1"/>
          <w:sz w:val="24"/>
          <w:szCs w:val="24"/>
        </w:rPr>
        <w:t xml:space="preserve"> </w:t>
      </w:r>
      <w:r w:rsidR="00B47D45" w:rsidRPr="00C26914">
        <w:rPr>
          <w:rFonts w:ascii="Times New Roman" w:hAnsi="Times New Roman"/>
          <w:color w:val="000000" w:themeColor="text1"/>
          <w:sz w:val="24"/>
          <w:szCs w:val="24"/>
        </w:rPr>
        <w:t>К чему приведет введение налога на продажи в размере 12,5%</w:t>
      </w:r>
      <w:r w:rsidR="0051277F" w:rsidRPr="0051277F">
        <w:rPr>
          <w:rFonts w:ascii="Times New Roman" w:hAnsi="Times New Roman"/>
          <w:color w:val="000000" w:themeColor="text1"/>
          <w:sz w:val="24"/>
          <w:szCs w:val="24"/>
        </w:rPr>
        <w:t xml:space="preserve"> </w:t>
      </w:r>
      <w:r w:rsidR="00B47D45" w:rsidRPr="0057713B">
        <w:rPr>
          <w:rFonts w:ascii="Times New Roman" w:hAnsi="Times New Roman"/>
          <w:color w:val="000000" w:themeColor="text1"/>
          <w:sz w:val="24"/>
          <w:szCs w:val="24"/>
        </w:rPr>
        <w:t>от цены?</w:t>
      </w:r>
    </w:p>
    <w:p w14:paraId="78FA5FD8" w14:textId="77777777" w:rsidR="003776FE" w:rsidRPr="0057713B" w:rsidRDefault="003776FE" w:rsidP="00C603ED">
      <w:pPr>
        <w:spacing w:after="0" w:line="240" w:lineRule="auto"/>
        <w:jc w:val="both"/>
        <w:rPr>
          <w:rFonts w:ascii="Times New Roman" w:hAnsi="Times New Roman"/>
          <w:color w:val="000000" w:themeColor="text1"/>
          <w:sz w:val="24"/>
          <w:szCs w:val="24"/>
        </w:rPr>
      </w:pPr>
    </w:p>
    <w:p w14:paraId="55EC2909" w14:textId="5FEF2106" w:rsidR="003776FE" w:rsidRPr="003776FE" w:rsidRDefault="00A6722D" w:rsidP="003776FE">
      <w:pPr>
        <w:spacing w:after="0" w:line="240" w:lineRule="auto"/>
        <w:ind w:firstLine="567"/>
        <w:jc w:val="both"/>
        <w:rPr>
          <w:rFonts w:ascii="Times New Roman" w:hAnsi="Times New Roman"/>
          <w:b/>
          <w:i/>
          <w:sz w:val="24"/>
          <w:szCs w:val="24"/>
        </w:rPr>
      </w:pPr>
      <w:r w:rsidRPr="0057713B">
        <w:rPr>
          <w:rFonts w:ascii="Times New Roman" w:hAnsi="Times New Roman"/>
          <w:b/>
          <w:i/>
          <w:sz w:val="24"/>
          <w:szCs w:val="24"/>
        </w:rPr>
        <w:t>Задача 3 (20 баллов)</w:t>
      </w:r>
    </w:p>
    <w:p w14:paraId="7CD150B0" w14:textId="2FD0B566" w:rsidR="00095957" w:rsidRPr="0057713B" w:rsidRDefault="0057713B" w:rsidP="00C603ED">
      <w:pPr>
        <w:spacing w:after="0" w:line="240" w:lineRule="auto"/>
        <w:jc w:val="both"/>
        <w:rPr>
          <w:rFonts w:ascii="Times New Roman" w:hAnsi="Times New Roman"/>
          <w:sz w:val="24"/>
          <w:szCs w:val="24"/>
        </w:rPr>
      </w:pPr>
      <w:r w:rsidRPr="0057713B">
        <w:rPr>
          <w:rFonts w:ascii="Times New Roman" w:hAnsi="Times New Roman"/>
          <w:sz w:val="24"/>
          <w:szCs w:val="24"/>
        </w:rPr>
        <w:t xml:space="preserve">Бизнесмен Красивый имеет фирму красивых товаров, которая является монополией. Бизнесмен Красивый стремится максимизировать выручку, но при этом </w:t>
      </w:r>
      <w:bookmarkStart w:id="3" w:name="_Hlk168655375"/>
      <w:r w:rsidRPr="0057713B">
        <w:rPr>
          <w:rFonts w:ascii="Times New Roman" w:hAnsi="Times New Roman"/>
          <w:sz w:val="24"/>
          <w:szCs w:val="24"/>
        </w:rPr>
        <w:t xml:space="preserve">акционер </w:t>
      </w:r>
      <w:r>
        <w:rPr>
          <w:rFonts w:ascii="Times New Roman" w:hAnsi="Times New Roman"/>
          <w:sz w:val="24"/>
          <w:szCs w:val="24"/>
        </w:rPr>
        <w:t xml:space="preserve">Умный </w:t>
      </w:r>
      <w:r w:rsidRPr="0057713B">
        <w:rPr>
          <w:rFonts w:ascii="Times New Roman" w:hAnsi="Times New Roman"/>
          <w:sz w:val="24"/>
          <w:szCs w:val="24"/>
        </w:rPr>
        <w:t xml:space="preserve">не готов допустить снижения уровня прибыли ниже 2000. </w:t>
      </w:r>
      <w:bookmarkEnd w:id="3"/>
      <w:r w:rsidRPr="0057713B">
        <w:rPr>
          <w:rFonts w:ascii="Times New Roman" w:hAnsi="Times New Roman"/>
          <w:sz w:val="24"/>
          <w:szCs w:val="24"/>
        </w:rPr>
        <w:t>Известны функции спроса и затрат: Р=400-2</w:t>
      </w:r>
      <w:r w:rsidRPr="0057713B">
        <w:rPr>
          <w:rFonts w:ascii="Times New Roman" w:hAnsi="Times New Roman"/>
          <w:sz w:val="24"/>
          <w:szCs w:val="24"/>
          <w:lang w:val="en-US"/>
        </w:rPr>
        <w:t>Q</w:t>
      </w:r>
      <w:r w:rsidRPr="0057713B">
        <w:rPr>
          <w:rFonts w:ascii="Times New Roman" w:hAnsi="Times New Roman"/>
          <w:sz w:val="24"/>
          <w:szCs w:val="24"/>
        </w:rPr>
        <w:t>, ТС=400+8</w:t>
      </w:r>
      <w:r w:rsidRPr="0057713B">
        <w:rPr>
          <w:rFonts w:ascii="Times New Roman" w:hAnsi="Times New Roman"/>
          <w:sz w:val="24"/>
          <w:szCs w:val="24"/>
          <w:lang w:val="en-US"/>
        </w:rPr>
        <w:t>Q</w:t>
      </w:r>
      <w:r w:rsidRPr="0057713B">
        <w:rPr>
          <w:rFonts w:ascii="Times New Roman" w:hAnsi="Times New Roman"/>
          <w:sz w:val="24"/>
          <w:szCs w:val="24"/>
        </w:rPr>
        <w:t>+2</w:t>
      </w:r>
      <m:oMath>
        <m:sSup>
          <m:sSupPr>
            <m:ctrlPr>
              <w:rPr>
                <w:rFonts w:ascii="Cambria Math" w:hAnsi="Cambria Math"/>
                <w:i/>
                <w:sz w:val="24"/>
                <w:szCs w:val="24"/>
                <w:lang w:val="en-US"/>
              </w:rPr>
            </m:ctrlPr>
          </m:sSupPr>
          <m:e>
            <m:r>
              <w:rPr>
                <w:rFonts w:ascii="Cambria Math" w:hAnsi="Cambria Math"/>
                <w:sz w:val="24"/>
                <w:szCs w:val="24"/>
                <w:lang w:val="en-US"/>
              </w:rPr>
              <m:t>Q</m:t>
            </m:r>
          </m:e>
          <m:sup>
            <m:r>
              <w:rPr>
                <w:rFonts w:ascii="Cambria Math" w:hAnsi="Cambria Math"/>
                <w:sz w:val="24"/>
                <w:szCs w:val="24"/>
              </w:rPr>
              <m:t>2</m:t>
            </m:r>
          </m:sup>
        </m:sSup>
      </m:oMath>
      <w:r w:rsidRPr="0057713B">
        <w:rPr>
          <w:rFonts w:ascii="Times New Roman" w:hAnsi="Times New Roman"/>
          <w:sz w:val="24"/>
          <w:szCs w:val="24"/>
        </w:rPr>
        <w:t>. Определите:</w:t>
      </w:r>
    </w:p>
    <w:p w14:paraId="3E2E0242" w14:textId="6697B0D4" w:rsidR="0057713B" w:rsidRDefault="0057713B" w:rsidP="00C603ED">
      <w:pPr>
        <w:spacing w:after="0" w:line="240" w:lineRule="auto"/>
        <w:jc w:val="both"/>
        <w:rPr>
          <w:rFonts w:ascii="Times New Roman" w:hAnsi="Times New Roman"/>
          <w:sz w:val="24"/>
          <w:szCs w:val="24"/>
        </w:rPr>
      </w:pPr>
      <w:r w:rsidRPr="0057713B">
        <w:rPr>
          <w:rFonts w:ascii="Times New Roman" w:hAnsi="Times New Roman"/>
          <w:sz w:val="24"/>
          <w:szCs w:val="24"/>
        </w:rPr>
        <w:t>а) оптимальный объем выпуска и цену;</w:t>
      </w:r>
    </w:p>
    <w:p w14:paraId="6467A4A8" w14:textId="04D756C3" w:rsidR="0057713B" w:rsidRPr="0057713B" w:rsidRDefault="0057713B" w:rsidP="00C603ED">
      <w:pPr>
        <w:spacing w:after="0" w:line="240" w:lineRule="auto"/>
        <w:jc w:val="both"/>
        <w:rPr>
          <w:rFonts w:ascii="Times New Roman" w:hAnsi="Times New Roman"/>
          <w:sz w:val="24"/>
          <w:szCs w:val="24"/>
        </w:rPr>
      </w:pPr>
      <w:r>
        <w:rPr>
          <w:rFonts w:ascii="Times New Roman" w:hAnsi="Times New Roman"/>
          <w:sz w:val="24"/>
          <w:szCs w:val="24"/>
        </w:rPr>
        <w:t>б) каким был бы оптимальный выпуск и цена, если бы фирма преследовала цель максимизации выручки без ограничений на значение прибыли.</w:t>
      </w:r>
    </w:p>
    <w:p w14:paraId="4AFBA170" w14:textId="77777777" w:rsidR="008C6722" w:rsidRDefault="008C6722" w:rsidP="008C6722">
      <w:pPr>
        <w:spacing w:after="0" w:line="240" w:lineRule="auto"/>
        <w:jc w:val="both"/>
        <w:rPr>
          <w:rFonts w:ascii="Times New Roman" w:hAnsi="Times New Roman"/>
          <w:sz w:val="24"/>
          <w:szCs w:val="24"/>
        </w:rPr>
      </w:pPr>
    </w:p>
    <w:p w14:paraId="485A895A" w14:textId="77777777" w:rsidR="008C6722" w:rsidRPr="008C6722" w:rsidRDefault="008C6722" w:rsidP="008C6722">
      <w:pPr>
        <w:spacing w:after="0" w:line="240" w:lineRule="auto"/>
        <w:jc w:val="both"/>
        <w:rPr>
          <w:rFonts w:ascii="Times New Roman" w:hAnsi="Times New Roman"/>
          <w:sz w:val="24"/>
          <w:szCs w:val="24"/>
        </w:rPr>
      </w:pPr>
    </w:p>
    <w:sectPr w:rsidR="008C6722" w:rsidRPr="008C6722" w:rsidSect="005E389D">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57BA" w14:textId="77777777" w:rsidR="00F53D07" w:rsidRDefault="00F53D07" w:rsidP="002A09FF">
      <w:pPr>
        <w:spacing w:after="0" w:line="240" w:lineRule="auto"/>
      </w:pPr>
      <w:r>
        <w:separator/>
      </w:r>
    </w:p>
  </w:endnote>
  <w:endnote w:type="continuationSeparator" w:id="0">
    <w:p w14:paraId="01472AB5" w14:textId="77777777" w:rsidR="00F53D07" w:rsidRDefault="00F53D07" w:rsidP="002A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92379"/>
      <w:docPartObj>
        <w:docPartGallery w:val="Page Numbers (Bottom of Page)"/>
        <w:docPartUnique/>
      </w:docPartObj>
    </w:sdtPr>
    <w:sdtEndPr/>
    <w:sdtContent>
      <w:p w14:paraId="4E74D601" w14:textId="48C961E6" w:rsidR="003A217E" w:rsidRDefault="003A217E">
        <w:pPr>
          <w:pStyle w:val="a7"/>
          <w:jc w:val="center"/>
        </w:pPr>
        <w:r>
          <w:fldChar w:fldCharType="begin"/>
        </w:r>
        <w:r>
          <w:instrText>PAGE   \* MERGEFORMAT</w:instrText>
        </w:r>
        <w:r>
          <w:fldChar w:fldCharType="separate"/>
        </w:r>
        <w:r w:rsidR="00EC222A">
          <w:rPr>
            <w:noProof/>
          </w:rPr>
          <w:t>3</w:t>
        </w:r>
        <w:r>
          <w:fldChar w:fldCharType="end"/>
        </w:r>
      </w:p>
    </w:sdtContent>
  </w:sdt>
  <w:p w14:paraId="59969635" w14:textId="77777777" w:rsidR="003A217E" w:rsidRDefault="003A217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73DA0" w14:textId="77777777" w:rsidR="00F53D07" w:rsidRDefault="00F53D07" w:rsidP="002A09FF">
      <w:pPr>
        <w:spacing w:after="0" w:line="240" w:lineRule="auto"/>
      </w:pPr>
      <w:r>
        <w:separator/>
      </w:r>
    </w:p>
  </w:footnote>
  <w:footnote w:type="continuationSeparator" w:id="0">
    <w:p w14:paraId="7E3A0229" w14:textId="77777777" w:rsidR="00F53D07" w:rsidRDefault="00F53D07" w:rsidP="002A0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4EB5"/>
    <w:multiLevelType w:val="hybridMultilevel"/>
    <w:tmpl w:val="A13CE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E031C"/>
    <w:multiLevelType w:val="hybridMultilevel"/>
    <w:tmpl w:val="3A72A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A5126"/>
    <w:multiLevelType w:val="hybridMultilevel"/>
    <w:tmpl w:val="5AA62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4385D"/>
    <w:multiLevelType w:val="hybridMultilevel"/>
    <w:tmpl w:val="1262B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F0639"/>
    <w:multiLevelType w:val="hybridMultilevel"/>
    <w:tmpl w:val="707259F4"/>
    <w:lvl w:ilvl="0" w:tplc="082846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F8612A"/>
    <w:multiLevelType w:val="hybridMultilevel"/>
    <w:tmpl w:val="17684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0B195B"/>
    <w:multiLevelType w:val="hybridMultilevel"/>
    <w:tmpl w:val="D4FAF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1961B5"/>
    <w:multiLevelType w:val="hybridMultilevel"/>
    <w:tmpl w:val="5F84A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22F95"/>
    <w:multiLevelType w:val="hybridMultilevel"/>
    <w:tmpl w:val="3426F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0"/>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05"/>
    <w:rsid w:val="00000993"/>
    <w:rsid w:val="000018FC"/>
    <w:rsid w:val="00010BF9"/>
    <w:rsid w:val="000262B7"/>
    <w:rsid w:val="00040629"/>
    <w:rsid w:val="00095957"/>
    <w:rsid w:val="000D0320"/>
    <w:rsid w:val="00126E1A"/>
    <w:rsid w:val="0015072E"/>
    <w:rsid w:val="00172F2C"/>
    <w:rsid w:val="001A471D"/>
    <w:rsid w:val="001C02BA"/>
    <w:rsid w:val="00284B48"/>
    <w:rsid w:val="002A09FF"/>
    <w:rsid w:val="002A75AB"/>
    <w:rsid w:val="002C6551"/>
    <w:rsid w:val="002F6CC4"/>
    <w:rsid w:val="003514FB"/>
    <w:rsid w:val="00351BF0"/>
    <w:rsid w:val="00373186"/>
    <w:rsid w:val="00376E40"/>
    <w:rsid w:val="003776FE"/>
    <w:rsid w:val="00385728"/>
    <w:rsid w:val="003A217E"/>
    <w:rsid w:val="003C3F6E"/>
    <w:rsid w:val="004044F0"/>
    <w:rsid w:val="00415C3D"/>
    <w:rsid w:val="00422819"/>
    <w:rsid w:val="004246E5"/>
    <w:rsid w:val="00460B50"/>
    <w:rsid w:val="00493543"/>
    <w:rsid w:val="00495D7B"/>
    <w:rsid w:val="004C729F"/>
    <w:rsid w:val="004F1B3C"/>
    <w:rsid w:val="00503DA1"/>
    <w:rsid w:val="00506E21"/>
    <w:rsid w:val="0051277F"/>
    <w:rsid w:val="00525CE5"/>
    <w:rsid w:val="00533A60"/>
    <w:rsid w:val="00553425"/>
    <w:rsid w:val="0057713B"/>
    <w:rsid w:val="005B7AA5"/>
    <w:rsid w:val="005E389D"/>
    <w:rsid w:val="00605821"/>
    <w:rsid w:val="00656874"/>
    <w:rsid w:val="00663211"/>
    <w:rsid w:val="006B2199"/>
    <w:rsid w:val="006B760E"/>
    <w:rsid w:val="006F6951"/>
    <w:rsid w:val="007532DA"/>
    <w:rsid w:val="00772836"/>
    <w:rsid w:val="007B2B1B"/>
    <w:rsid w:val="007B4A6C"/>
    <w:rsid w:val="007C774F"/>
    <w:rsid w:val="00800530"/>
    <w:rsid w:val="008931D3"/>
    <w:rsid w:val="008C2312"/>
    <w:rsid w:val="008C6722"/>
    <w:rsid w:val="00922AD0"/>
    <w:rsid w:val="00936EF7"/>
    <w:rsid w:val="00963B8C"/>
    <w:rsid w:val="009908B2"/>
    <w:rsid w:val="00995C08"/>
    <w:rsid w:val="009A63F5"/>
    <w:rsid w:val="009C4C75"/>
    <w:rsid w:val="00A17E71"/>
    <w:rsid w:val="00A61B63"/>
    <w:rsid w:val="00A6722D"/>
    <w:rsid w:val="00AA75EE"/>
    <w:rsid w:val="00AB114B"/>
    <w:rsid w:val="00AE398E"/>
    <w:rsid w:val="00B00226"/>
    <w:rsid w:val="00B04589"/>
    <w:rsid w:val="00B30B5F"/>
    <w:rsid w:val="00B47D45"/>
    <w:rsid w:val="00B65666"/>
    <w:rsid w:val="00B90123"/>
    <w:rsid w:val="00B92AC1"/>
    <w:rsid w:val="00BD2DDC"/>
    <w:rsid w:val="00BD7042"/>
    <w:rsid w:val="00BE5811"/>
    <w:rsid w:val="00BF0C55"/>
    <w:rsid w:val="00BF0E8A"/>
    <w:rsid w:val="00C238C4"/>
    <w:rsid w:val="00C26914"/>
    <w:rsid w:val="00C603ED"/>
    <w:rsid w:val="00C81A0D"/>
    <w:rsid w:val="00C945C6"/>
    <w:rsid w:val="00CA1144"/>
    <w:rsid w:val="00CC2FBD"/>
    <w:rsid w:val="00CE5BD0"/>
    <w:rsid w:val="00CF7F7D"/>
    <w:rsid w:val="00D06004"/>
    <w:rsid w:val="00D14AE3"/>
    <w:rsid w:val="00D834B5"/>
    <w:rsid w:val="00DB03C4"/>
    <w:rsid w:val="00DE2C0C"/>
    <w:rsid w:val="00E201AC"/>
    <w:rsid w:val="00E33D52"/>
    <w:rsid w:val="00E447AC"/>
    <w:rsid w:val="00E65F8F"/>
    <w:rsid w:val="00E7338D"/>
    <w:rsid w:val="00E76693"/>
    <w:rsid w:val="00EB5C05"/>
    <w:rsid w:val="00EC021C"/>
    <w:rsid w:val="00EC222A"/>
    <w:rsid w:val="00ED0D93"/>
    <w:rsid w:val="00EE4B39"/>
    <w:rsid w:val="00F01627"/>
    <w:rsid w:val="00F03086"/>
    <w:rsid w:val="00F12075"/>
    <w:rsid w:val="00F53D07"/>
    <w:rsid w:val="00F61BE0"/>
    <w:rsid w:val="00F61C9F"/>
    <w:rsid w:val="00FC3D21"/>
    <w:rsid w:val="00FC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4221"/>
  <w15:docId w15:val="{CFBBD719-10E7-44A6-89B4-21D49E8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E40"/>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B8C"/>
    <w:pPr>
      <w:ind w:left="720"/>
      <w:contextualSpacing/>
    </w:pPr>
  </w:style>
  <w:style w:type="character" w:styleId="a4">
    <w:name w:val="Placeholder Text"/>
    <w:basedOn w:val="a0"/>
    <w:uiPriority w:val="99"/>
    <w:semiHidden/>
    <w:rsid w:val="00D14AE3"/>
    <w:rPr>
      <w:color w:val="808080"/>
    </w:rPr>
  </w:style>
  <w:style w:type="paragraph" w:styleId="a5">
    <w:name w:val="header"/>
    <w:basedOn w:val="a"/>
    <w:link w:val="a6"/>
    <w:uiPriority w:val="99"/>
    <w:unhideWhenUsed/>
    <w:rsid w:val="002A09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09FF"/>
    <w:rPr>
      <w:rFonts w:ascii="Calibri" w:eastAsia="Calibri" w:hAnsi="Calibri" w:cs="Times New Roman"/>
      <w:kern w:val="0"/>
      <w14:ligatures w14:val="none"/>
    </w:rPr>
  </w:style>
  <w:style w:type="paragraph" w:styleId="a7">
    <w:name w:val="footer"/>
    <w:basedOn w:val="a"/>
    <w:link w:val="a8"/>
    <w:uiPriority w:val="99"/>
    <w:unhideWhenUsed/>
    <w:rsid w:val="002A09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09FF"/>
    <w:rPr>
      <w:rFonts w:ascii="Calibri" w:eastAsia="Calibri" w:hAnsi="Calibri" w:cs="Times New Roman"/>
      <w:kern w:val="0"/>
      <w14:ligatures w14:val="none"/>
    </w:rPr>
  </w:style>
  <w:style w:type="paragraph" w:styleId="a9">
    <w:name w:val="Balloon Text"/>
    <w:basedOn w:val="a"/>
    <w:link w:val="aa"/>
    <w:uiPriority w:val="99"/>
    <w:semiHidden/>
    <w:unhideWhenUsed/>
    <w:rsid w:val="00AB11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114B"/>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6573">
      <w:bodyDiv w:val="1"/>
      <w:marLeft w:val="0"/>
      <w:marRight w:val="0"/>
      <w:marTop w:val="0"/>
      <w:marBottom w:val="0"/>
      <w:divBdr>
        <w:top w:val="none" w:sz="0" w:space="0" w:color="auto"/>
        <w:left w:val="none" w:sz="0" w:space="0" w:color="auto"/>
        <w:bottom w:val="none" w:sz="0" w:space="0" w:color="auto"/>
        <w:right w:val="none" w:sz="0" w:space="0" w:color="auto"/>
      </w:divBdr>
    </w:div>
    <w:div w:id="427045258">
      <w:bodyDiv w:val="1"/>
      <w:marLeft w:val="0"/>
      <w:marRight w:val="0"/>
      <w:marTop w:val="0"/>
      <w:marBottom w:val="0"/>
      <w:divBdr>
        <w:top w:val="none" w:sz="0" w:space="0" w:color="auto"/>
        <w:left w:val="none" w:sz="0" w:space="0" w:color="auto"/>
        <w:bottom w:val="none" w:sz="0" w:space="0" w:color="auto"/>
        <w:right w:val="none" w:sz="0" w:space="0" w:color="auto"/>
      </w:divBdr>
    </w:div>
    <w:div w:id="1383407599">
      <w:bodyDiv w:val="1"/>
      <w:marLeft w:val="0"/>
      <w:marRight w:val="0"/>
      <w:marTop w:val="0"/>
      <w:marBottom w:val="0"/>
      <w:divBdr>
        <w:top w:val="none" w:sz="0" w:space="0" w:color="auto"/>
        <w:left w:val="none" w:sz="0" w:space="0" w:color="auto"/>
        <w:bottom w:val="none" w:sz="0" w:space="0" w:color="auto"/>
        <w:right w:val="none" w:sz="0" w:space="0" w:color="auto"/>
      </w:divBdr>
    </w:div>
    <w:div w:id="19231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Демченко</dc:creator>
  <cp:lastModifiedBy>it</cp:lastModifiedBy>
  <cp:revision>3</cp:revision>
  <dcterms:created xsi:type="dcterms:W3CDTF">2024-09-13T09:26:00Z</dcterms:created>
  <dcterms:modified xsi:type="dcterms:W3CDTF">2024-09-13T09:42:00Z</dcterms:modified>
</cp:coreProperties>
</file>